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8D117">
      <w:pPr>
        <w:spacing w:line="240" w:lineRule="auto"/>
        <w:jc w:val="left"/>
        <w:rPr>
          <w:rFonts w:hint="eastAsia" w:ascii="黑体" w:hAnsi="黑体" w:eastAsia="黑体" w:cs="黑体"/>
          <w:b w:val="0"/>
          <w:bCs w:val="0"/>
          <w:spacing w:val="-5"/>
          <w:position w:val="-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5"/>
          <w:position w:val="-2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5"/>
          <w:position w:val="-2"/>
          <w:sz w:val="32"/>
          <w:szCs w:val="32"/>
          <w:lang w:val="en-US" w:eastAsia="zh-CN"/>
        </w:rPr>
        <w:t>2</w:t>
      </w:r>
    </w:p>
    <w:p w14:paraId="3E98A5BB">
      <w:pPr>
        <w:spacing w:before="318" w:line="446" w:lineRule="exact"/>
        <w:jc w:val="center"/>
        <w:rPr>
          <w:rFonts w:hint="default" w:ascii="Times New Roman" w:hAnsi="Times New Roman" w:eastAsia="方正仿宋简体" w:cs="Times New Roman"/>
          <w:b/>
          <w:bCs/>
          <w:sz w:val="48"/>
          <w:szCs w:val="48"/>
          <w:u w:val="single" w:color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pacing w:val="-5"/>
          <w:position w:val="-2"/>
          <w:sz w:val="48"/>
          <w:szCs w:val="48"/>
        </w:rPr>
        <w:t>报价函</w:t>
      </w:r>
      <w:bookmarkStart w:id="0" w:name="_GoBack"/>
      <w:bookmarkEnd w:id="0"/>
    </w:p>
    <w:p w14:paraId="60088770">
      <w:pPr>
        <w:pStyle w:val="2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8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u w:val="single" w:color="auto"/>
          <w:lang w:val="en-US" w:eastAsia="zh-CN"/>
        </w:rPr>
        <w:t>广汉浩鑫安防科技有限公司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：</w:t>
      </w:r>
    </w:p>
    <w:p w14:paraId="0587C73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方正仿宋简体" w:cs="Times New Roman"/>
          <w:sz w:val="28"/>
          <w:szCs w:val="36"/>
          <w:lang w:val="en-US" w:eastAsia="zh-CN"/>
        </w:rPr>
        <w:t>关于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28"/>
          <w:szCs w:val="28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>采购监控设备及相关配件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28"/>
          <w:szCs w:val="28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简体" w:cs="Times New Roman"/>
          <w:sz w:val="28"/>
          <w:szCs w:val="36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28"/>
          <w:szCs w:val="36"/>
        </w:rPr>
        <w:t>结合该事项的特点及服务内容，经仔细研究决定，我方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28"/>
          <w:szCs w:val="36"/>
        </w:rPr>
        <w:t>（单位的名称</w:t>
      </w:r>
      <w:r>
        <w:rPr>
          <w:rFonts w:hint="default" w:ascii="Times New Roman" w:hAnsi="Times New Roman" w:eastAsia="方正仿宋简体" w:cs="Times New Roman"/>
          <w:sz w:val="28"/>
          <w:szCs w:val="36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28"/>
          <w:szCs w:val="36"/>
        </w:rPr>
        <w:t>的报价金额为¥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</w:rPr>
        <w:t xml:space="preserve">  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</w:rPr>
        <w:t xml:space="preserve">    </w:t>
      </w:r>
      <w:r>
        <w:rPr>
          <w:rFonts w:hint="default" w:ascii="Times New Roman" w:hAnsi="Times New Roman" w:eastAsia="方正仿宋简体" w:cs="Times New Roman"/>
          <w:sz w:val="28"/>
          <w:szCs w:val="36"/>
        </w:rPr>
        <w:t>元（大写</w:t>
      </w:r>
      <w:r>
        <w:rPr>
          <w:rFonts w:hint="default" w:ascii="Times New Roman" w:hAnsi="Times New Roman" w:eastAsia="方正仿宋简体" w:cs="Times New Roman"/>
          <w:sz w:val="28"/>
          <w:szCs w:val="36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z w:val="28"/>
          <w:szCs w:val="36"/>
        </w:rPr>
        <w:t>人民币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28"/>
          <w:szCs w:val="36"/>
        </w:rPr>
        <w:t xml:space="preserve">) </w:t>
      </w:r>
      <w:r>
        <w:rPr>
          <w:rFonts w:hint="default" w:ascii="Times New Roman" w:hAnsi="Times New Roman" w:eastAsia="方正仿宋简体" w:cs="Times New Roman"/>
          <w:sz w:val="28"/>
          <w:szCs w:val="36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  <w:t>报价明细如下：</w:t>
      </w:r>
    </w:p>
    <w:tbl>
      <w:tblPr>
        <w:tblStyle w:val="4"/>
        <w:tblW w:w="10005" w:type="dxa"/>
        <w:tblInd w:w="-8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34"/>
        <w:gridCol w:w="4581"/>
        <w:gridCol w:w="750"/>
        <w:gridCol w:w="735"/>
        <w:gridCol w:w="840"/>
        <w:gridCol w:w="945"/>
      </w:tblGrid>
      <w:tr w14:paraId="66653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0" w:type="dxa"/>
            <w:vAlign w:val="center"/>
          </w:tcPr>
          <w:p w14:paraId="4F3E3F9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434" w:type="dxa"/>
            <w:vAlign w:val="center"/>
          </w:tcPr>
          <w:p w14:paraId="490407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产品名称</w:t>
            </w:r>
          </w:p>
        </w:tc>
        <w:tc>
          <w:tcPr>
            <w:tcW w:w="4581" w:type="dxa"/>
            <w:vAlign w:val="center"/>
          </w:tcPr>
          <w:p w14:paraId="4696022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主要参数要求</w:t>
            </w:r>
          </w:p>
        </w:tc>
        <w:tc>
          <w:tcPr>
            <w:tcW w:w="750" w:type="dxa"/>
            <w:vAlign w:val="center"/>
          </w:tcPr>
          <w:p w14:paraId="0909C74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735" w:type="dxa"/>
            <w:vAlign w:val="center"/>
          </w:tcPr>
          <w:p w14:paraId="603B3B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数量</w:t>
            </w:r>
          </w:p>
        </w:tc>
        <w:tc>
          <w:tcPr>
            <w:tcW w:w="840" w:type="dxa"/>
            <w:vAlign w:val="center"/>
          </w:tcPr>
          <w:p w14:paraId="4F635AF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含税单价</w:t>
            </w:r>
          </w:p>
        </w:tc>
        <w:tc>
          <w:tcPr>
            <w:tcW w:w="945" w:type="dxa"/>
            <w:vAlign w:val="center"/>
          </w:tcPr>
          <w:p w14:paraId="6D58D5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含税</w:t>
            </w:r>
          </w:p>
          <w:p w14:paraId="20EF737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总价</w:t>
            </w:r>
          </w:p>
        </w:tc>
      </w:tr>
      <w:tr w14:paraId="25180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0" w:type="dxa"/>
            <w:vAlign w:val="center"/>
          </w:tcPr>
          <w:p w14:paraId="40D92E9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vAlign w:val="center"/>
          </w:tcPr>
          <w:p w14:paraId="2E12B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400万白光摄像机</w:t>
            </w:r>
          </w:p>
        </w:tc>
        <w:tc>
          <w:tcPr>
            <w:tcW w:w="4581" w:type="dxa"/>
            <w:vAlign w:val="center"/>
          </w:tcPr>
          <w:p w14:paraId="0FF6A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1、外形：筒型；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2、分辨率≥2560×1440@25fps；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3、支持Smart265；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4、支持SmartIR，防止夜间红外过曝；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5、支持背光补偿，强光抑制，3D数字降噪，数字宽动态；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6、支持开放型网络视频接口，ISAPI，SDK，GB28181协议；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7、≥1个内置麦克风；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8、智能补光，白光≥30米/红外≥50米双补光；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9、防护等级≥IP67；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10、支持PoE供电：IEEE 802.3af，最大功耗≤6.5W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11、支持定焦镜头，提供4mm、6mm、8mm、12mm等供选择。</w:t>
            </w:r>
          </w:p>
        </w:tc>
        <w:tc>
          <w:tcPr>
            <w:tcW w:w="750" w:type="dxa"/>
            <w:vAlign w:val="center"/>
          </w:tcPr>
          <w:p w14:paraId="6850E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vAlign w:val="center"/>
          </w:tcPr>
          <w:p w14:paraId="529C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840" w:type="dxa"/>
            <w:vAlign w:val="center"/>
          </w:tcPr>
          <w:p w14:paraId="18C1EB7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7A81FE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61C4F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0" w:type="dxa"/>
            <w:vAlign w:val="center"/>
          </w:tcPr>
          <w:p w14:paraId="11B3CF7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vAlign w:val="center"/>
          </w:tcPr>
          <w:p w14:paraId="608B6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400万白光半球</w:t>
            </w:r>
          </w:p>
        </w:tc>
        <w:tc>
          <w:tcPr>
            <w:tcW w:w="4581" w:type="dxa"/>
            <w:vAlign w:val="center"/>
          </w:tcPr>
          <w:p w14:paraId="6050E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1、外形：海螺型；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2、分辨率≥2560×1440@25fps；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3、支持smart265；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4、支持背光补偿，强光抑制，3D数字降噪，数字宽动态；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5、支持人形检测；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6、支持开放型网络视频接口，ISAPI，SDK，GB28181协议；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7、智能补光，支持暖光/红外双补光，红外≥30m，白光≥20m；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8、≥1个内置麦克风；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9、防护等级≥IP67；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10、支持PoE供电：IEEE 802.3af，最大功耗≤6.5W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11、支持定焦镜头，提供2.8mm、4mm、6mm、8mm等供选择。</w:t>
            </w:r>
          </w:p>
        </w:tc>
        <w:tc>
          <w:tcPr>
            <w:tcW w:w="750" w:type="dxa"/>
            <w:vAlign w:val="center"/>
          </w:tcPr>
          <w:p w14:paraId="14D5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vAlign w:val="center"/>
          </w:tcPr>
          <w:p w14:paraId="52140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vAlign w:val="center"/>
          </w:tcPr>
          <w:p w14:paraId="237CCEA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4F773C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245DE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0" w:type="dxa"/>
            <w:vAlign w:val="center"/>
          </w:tcPr>
          <w:p w14:paraId="08059C7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vAlign w:val="center"/>
          </w:tcPr>
          <w:p w14:paraId="23F85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200万白光筒机</w:t>
            </w:r>
          </w:p>
        </w:tc>
        <w:tc>
          <w:tcPr>
            <w:tcW w:w="4581" w:type="dxa"/>
            <w:vAlign w:val="center"/>
          </w:tcPr>
          <w:p w14:paraId="50DC6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1、外形：筒型；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2、分辨率≥1920×1080@25fps；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3、支持移动侦测(支持人形检测)与异常侦测；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4、支持背光补偿，强光抑制，3D数字降噪，数字宽动态；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5、支持智能补光，实现彩色记录报警事件，可在白光补光/红外补光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模式之间切换，白光≥30m，红外光≥30m；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6、≥1个内置麦克风；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7、防护等级≥IP67；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8、支持PoE供电：IEEE802.3af ，最大功耗≤6.5W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9、支持定焦镜头，提供4mm、6mm、8mm、12mm等供选择。</w:t>
            </w:r>
          </w:p>
        </w:tc>
        <w:tc>
          <w:tcPr>
            <w:tcW w:w="750" w:type="dxa"/>
            <w:vAlign w:val="center"/>
          </w:tcPr>
          <w:p w14:paraId="572E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vAlign w:val="center"/>
          </w:tcPr>
          <w:p w14:paraId="51602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40" w:type="dxa"/>
            <w:vAlign w:val="center"/>
          </w:tcPr>
          <w:p w14:paraId="324FE45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6ADB6FD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270CD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0" w:type="dxa"/>
            <w:vAlign w:val="center"/>
          </w:tcPr>
          <w:p w14:paraId="544E344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vAlign w:val="center"/>
          </w:tcPr>
          <w:p w14:paraId="4A475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200万白光半球</w:t>
            </w:r>
          </w:p>
        </w:tc>
        <w:tc>
          <w:tcPr>
            <w:tcW w:w="4581" w:type="dxa"/>
            <w:vAlign w:val="center"/>
          </w:tcPr>
          <w:p w14:paraId="583CE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1、外形：海螺型；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2、分辨率≥1920×1080@25fps；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3、支持移动侦测(支持人形检测)与异常侦测；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4、支持背光补偿，强光抑制，3D数字降噪，数字宽动态；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5、智能补光，支持白光/红外双补光，红外光≥30m，白光≥20m；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6、≥1个内置麦克风；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7、防护等级≥IP67；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8、支持PoE供电：IEEE 802.3af，最大功耗≤6.5W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9、支持定焦镜头，提供2.8mm、4mm、6mm、8mm等供选择。</w:t>
            </w:r>
          </w:p>
        </w:tc>
        <w:tc>
          <w:tcPr>
            <w:tcW w:w="750" w:type="dxa"/>
            <w:vAlign w:val="center"/>
          </w:tcPr>
          <w:p w14:paraId="692BA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vAlign w:val="center"/>
          </w:tcPr>
          <w:p w14:paraId="1EE9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vAlign w:val="center"/>
          </w:tcPr>
          <w:p w14:paraId="177D5D3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4DDDDEA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16027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0" w:type="dxa"/>
            <w:vAlign w:val="center"/>
          </w:tcPr>
          <w:p w14:paraId="23143C1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vAlign w:val="center"/>
          </w:tcPr>
          <w:p w14:paraId="67042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30-60伸缩支架</w:t>
            </w:r>
          </w:p>
        </w:tc>
        <w:tc>
          <w:tcPr>
            <w:tcW w:w="4581" w:type="dxa"/>
            <w:vAlign w:val="center"/>
          </w:tcPr>
          <w:p w14:paraId="5BAF9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1、I型铝合金伸缩支架，≥10厘米直径底座，厚度≥4mm；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2、管径≥24/28mm,厚度≥1.5mm，伸缩长度：≥30～60厘米，万向节支持前后≥100°，左右≥45°调节</w:t>
            </w:r>
          </w:p>
        </w:tc>
        <w:tc>
          <w:tcPr>
            <w:tcW w:w="750" w:type="dxa"/>
            <w:vAlign w:val="center"/>
          </w:tcPr>
          <w:p w14:paraId="729C6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5" w:type="dxa"/>
            <w:vAlign w:val="center"/>
          </w:tcPr>
          <w:p w14:paraId="36DC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vAlign w:val="center"/>
          </w:tcPr>
          <w:p w14:paraId="7E7BB8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2345603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62AF7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0" w:type="dxa"/>
            <w:vAlign w:val="center"/>
          </w:tcPr>
          <w:p w14:paraId="18B7770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vAlign w:val="center"/>
          </w:tcPr>
          <w:p w14:paraId="4F05C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60-120支架</w:t>
            </w:r>
          </w:p>
        </w:tc>
        <w:tc>
          <w:tcPr>
            <w:tcW w:w="4581" w:type="dxa"/>
            <w:vAlign w:val="center"/>
          </w:tcPr>
          <w:p w14:paraId="23FD6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1、I型铝合金伸缩支架，≥10厘米直径底座，厚度≥4mm；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2、管径≥24/28mm,厚度≥1.5mm，伸缩长度：≥60～120厘米，万向节支持前后≥100°，左右≥45°调节</w:t>
            </w:r>
          </w:p>
        </w:tc>
        <w:tc>
          <w:tcPr>
            <w:tcW w:w="750" w:type="dxa"/>
            <w:vAlign w:val="center"/>
          </w:tcPr>
          <w:p w14:paraId="228D2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5" w:type="dxa"/>
            <w:vAlign w:val="center"/>
          </w:tcPr>
          <w:p w14:paraId="38454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40" w:type="dxa"/>
            <w:vAlign w:val="center"/>
          </w:tcPr>
          <w:p w14:paraId="479A9DA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3F2D919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4C3BF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0" w:type="dxa"/>
            <w:vAlign w:val="center"/>
          </w:tcPr>
          <w:p w14:paraId="06F9351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vAlign w:val="center"/>
          </w:tcPr>
          <w:p w14:paraId="4126E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100-200吊装支架</w:t>
            </w:r>
          </w:p>
        </w:tc>
        <w:tc>
          <w:tcPr>
            <w:tcW w:w="4581" w:type="dxa"/>
            <w:vAlign w:val="center"/>
          </w:tcPr>
          <w:p w14:paraId="57B51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1、I型铝合金伸缩支架，≥10厘米直径底座，厚度≥4mm；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2、管径≥24/28mm,厚度≥1.5mm，伸缩长度：≥100～200厘米，万向节支持前后≥100°，左右≥45°调节</w:t>
            </w:r>
          </w:p>
        </w:tc>
        <w:tc>
          <w:tcPr>
            <w:tcW w:w="750" w:type="dxa"/>
            <w:vAlign w:val="center"/>
          </w:tcPr>
          <w:p w14:paraId="2259F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5" w:type="dxa"/>
            <w:vAlign w:val="center"/>
          </w:tcPr>
          <w:p w14:paraId="6883C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vAlign w:val="center"/>
          </w:tcPr>
          <w:p w14:paraId="17C6014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2C38809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0D00B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0" w:type="dxa"/>
            <w:vAlign w:val="center"/>
          </w:tcPr>
          <w:p w14:paraId="02EC897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vAlign w:val="center"/>
          </w:tcPr>
          <w:p w14:paraId="737FC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线杆支架</w:t>
            </w:r>
          </w:p>
        </w:tc>
        <w:tc>
          <w:tcPr>
            <w:tcW w:w="4581" w:type="dxa"/>
            <w:vAlign w:val="center"/>
          </w:tcPr>
          <w:p w14:paraId="0FB37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1、鸭嘴式通用墙角/抱杆支架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2、铁质白色烤漆，水平 360°连续旋转，俯仰角度 ≥ ±90°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3、尺寸≥300*80*95mm（长×宽×高）</w:t>
            </w:r>
          </w:p>
        </w:tc>
        <w:tc>
          <w:tcPr>
            <w:tcW w:w="750" w:type="dxa"/>
            <w:vAlign w:val="center"/>
          </w:tcPr>
          <w:p w14:paraId="53BB7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5" w:type="dxa"/>
            <w:vAlign w:val="center"/>
          </w:tcPr>
          <w:p w14:paraId="766C2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vAlign w:val="center"/>
          </w:tcPr>
          <w:p w14:paraId="2493A98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2C309F1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666EB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0" w:type="dxa"/>
            <w:vAlign w:val="center"/>
          </w:tcPr>
          <w:p w14:paraId="061D586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vAlign w:val="center"/>
          </w:tcPr>
          <w:p w14:paraId="3A041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鸭嘴支架</w:t>
            </w:r>
          </w:p>
        </w:tc>
        <w:tc>
          <w:tcPr>
            <w:tcW w:w="4581" w:type="dxa"/>
            <w:vAlign w:val="center"/>
          </w:tcPr>
          <w:p w14:paraId="51751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1、壁装鸭嘴支架，铁材质表面喷漆，厚度≥1mm，长度≥23厘米；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2、采用万向调节结构，可上下180°左右360°调节，通用型安装孔位</w:t>
            </w:r>
          </w:p>
        </w:tc>
        <w:tc>
          <w:tcPr>
            <w:tcW w:w="750" w:type="dxa"/>
            <w:vAlign w:val="center"/>
          </w:tcPr>
          <w:p w14:paraId="3A66E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5" w:type="dxa"/>
            <w:vAlign w:val="center"/>
          </w:tcPr>
          <w:p w14:paraId="66F6C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40" w:type="dxa"/>
            <w:vAlign w:val="center"/>
          </w:tcPr>
          <w:p w14:paraId="24EBBB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7D5061E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02DAA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0" w:type="dxa"/>
            <w:vAlign w:val="center"/>
          </w:tcPr>
          <w:p w14:paraId="7F3561F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vAlign w:val="center"/>
          </w:tcPr>
          <w:p w14:paraId="3D3DF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半球壁装支架</w:t>
            </w:r>
          </w:p>
        </w:tc>
        <w:tc>
          <w:tcPr>
            <w:tcW w:w="4581" w:type="dxa"/>
            <w:vAlign w:val="center"/>
          </w:tcPr>
          <w:p w14:paraId="376A4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1、半球壁装支架。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2、塑料材质，内藏线设计，圆盘壁厚≥3mm，底座厚度≥2mm</w:t>
            </w:r>
          </w:p>
        </w:tc>
        <w:tc>
          <w:tcPr>
            <w:tcW w:w="750" w:type="dxa"/>
            <w:vAlign w:val="center"/>
          </w:tcPr>
          <w:p w14:paraId="1243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5" w:type="dxa"/>
            <w:vAlign w:val="center"/>
          </w:tcPr>
          <w:p w14:paraId="02091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vAlign w:val="center"/>
          </w:tcPr>
          <w:p w14:paraId="62628B0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5CDF0E1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71D69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0" w:type="dxa"/>
            <w:vAlign w:val="center"/>
          </w:tcPr>
          <w:p w14:paraId="0E74D85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vAlign w:val="center"/>
          </w:tcPr>
          <w:p w14:paraId="63B65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摄像机电源</w:t>
            </w:r>
          </w:p>
        </w:tc>
        <w:tc>
          <w:tcPr>
            <w:tcW w:w="4581" w:type="dxa"/>
            <w:vAlign w:val="center"/>
          </w:tcPr>
          <w:p w14:paraId="16E04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12VDC 2A电源适配器，接头5.5*2.1mm</w:t>
            </w:r>
          </w:p>
        </w:tc>
        <w:tc>
          <w:tcPr>
            <w:tcW w:w="750" w:type="dxa"/>
            <w:vAlign w:val="center"/>
          </w:tcPr>
          <w:p w14:paraId="3797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35" w:type="dxa"/>
            <w:vAlign w:val="center"/>
          </w:tcPr>
          <w:p w14:paraId="1F0AD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vAlign w:val="center"/>
          </w:tcPr>
          <w:p w14:paraId="30A9F53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0891128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1B268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0" w:type="dxa"/>
            <w:vAlign w:val="center"/>
          </w:tcPr>
          <w:p w14:paraId="791748F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vAlign w:val="center"/>
          </w:tcPr>
          <w:p w14:paraId="2A04A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32路4盘位录像机</w:t>
            </w:r>
          </w:p>
        </w:tc>
        <w:tc>
          <w:tcPr>
            <w:tcW w:w="4581" w:type="dxa"/>
            <w:vAlign w:val="center"/>
          </w:tcPr>
          <w:p w14:paraId="5C069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1、视频接入路数≥32路，网络输入带宽≥256MBps，网络输出带宽≥160MBps，≥1.5U机箱；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2、可接驳符合ONVIF、RTSP标准的网络摄像机；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3、支持接入H.265、Smart265、H.264、Smart264视频编码码流解码性能强劲，支持≥12路1080P解码(开启SVC增强模式后，可提升至≥16路1080P解码)；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4、支持≥800万像素高清网络视频的预览、存储与回放；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5、支持HDMI与VGA同/异源输出，HDMI最大支持4K超高清显示输出，VGA支持1080P高清显示输出；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6、自带≥4个SATA接口，最大支持≥10T硬盘；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7、支持IP设备集中管理，包括IP设备一键添加、参数配置、批量升级、导入/导出等；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8、支持本地同步回放及多路同步倒放；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9、针对人、车及事件类型，支持快速回放与智能检索功能，大幅提升录像回放和检索效率</w:t>
            </w:r>
          </w:p>
        </w:tc>
        <w:tc>
          <w:tcPr>
            <w:tcW w:w="750" w:type="dxa"/>
            <w:vAlign w:val="center"/>
          </w:tcPr>
          <w:p w14:paraId="45E76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vAlign w:val="center"/>
          </w:tcPr>
          <w:p w14:paraId="7CD26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vAlign w:val="center"/>
          </w:tcPr>
          <w:p w14:paraId="5FF1FF0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302157D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36E3B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0" w:type="dxa"/>
            <w:vAlign w:val="center"/>
          </w:tcPr>
          <w:p w14:paraId="40835AF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vAlign w:val="center"/>
          </w:tcPr>
          <w:p w14:paraId="59881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6T硬盘</w:t>
            </w:r>
          </w:p>
        </w:tc>
        <w:tc>
          <w:tcPr>
            <w:tcW w:w="4581" w:type="dxa"/>
            <w:vAlign w:val="center"/>
          </w:tcPr>
          <w:p w14:paraId="589D2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1、容量6TB,转速≥5400,外形规格3.5英寸,SATA 6Gb/秒 ,缓存 ≥128MB,监控专用硬盘</w:t>
            </w:r>
          </w:p>
        </w:tc>
        <w:tc>
          <w:tcPr>
            <w:tcW w:w="750" w:type="dxa"/>
            <w:vAlign w:val="center"/>
          </w:tcPr>
          <w:p w14:paraId="5DBF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35" w:type="dxa"/>
            <w:vAlign w:val="center"/>
          </w:tcPr>
          <w:p w14:paraId="0358C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vAlign w:val="center"/>
          </w:tcPr>
          <w:p w14:paraId="698140C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08D297A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395EB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0" w:type="dxa"/>
            <w:vAlign w:val="center"/>
          </w:tcPr>
          <w:p w14:paraId="15AD330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vAlign w:val="center"/>
          </w:tcPr>
          <w:p w14:paraId="327FA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6口POE交换机</w:t>
            </w:r>
          </w:p>
        </w:tc>
        <w:tc>
          <w:tcPr>
            <w:tcW w:w="4581" w:type="dxa"/>
            <w:vAlign w:val="center"/>
          </w:tcPr>
          <w:p w14:paraId="006F8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1、≥6个10/100Mbps RJ45自适应端口，支持所有端口线速转发，其中≥2个上联口，≥4个端口具有PoE功能，可作为以太网供电设备，能自动检测与识别符合IEEE 802.3at及IEEE802.3af标准的受电设备，并通过网线为其供电。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2、整机PoE输出功率≥60W，单口最大PoE输出功率≤30W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3、整机交换容量≥1.2Gbps，包转发率≥0.9Mpps，MAC表项≥2K，交换缓存≥768Kbit；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4、防雷：电源接口：共模≥±7kV，差模≥±4kV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业务接口：共模≥±4kV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5、防护等级≥IP20</w:t>
            </w:r>
          </w:p>
        </w:tc>
        <w:tc>
          <w:tcPr>
            <w:tcW w:w="750" w:type="dxa"/>
            <w:vAlign w:val="center"/>
          </w:tcPr>
          <w:p w14:paraId="28144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vAlign w:val="center"/>
          </w:tcPr>
          <w:p w14:paraId="3720B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40" w:type="dxa"/>
            <w:vAlign w:val="center"/>
          </w:tcPr>
          <w:p w14:paraId="58BA48B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28A7AF2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3356A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0" w:type="dxa"/>
            <w:vAlign w:val="center"/>
          </w:tcPr>
          <w:p w14:paraId="192AF28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vAlign w:val="center"/>
          </w:tcPr>
          <w:p w14:paraId="24D8B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10口PoE交换机</w:t>
            </w:r>
          </w:p>
        </w:tc>
        <w:tc>
          <w:tcPr>
            <w:tcW w:w="4581" w:type="dxa"/>
            <w:vAlign w:val="center"/>
          </w:tcPr>
          <w:p w14:paraId="5E725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1、≥10个10/100Mbps RJ45自适应端口，支持所有端口线速转发，其中≥2个上联口，≥8个端口具有PoE功能，可作为以太网供电设备，能自动检测与识别符合IEEE 802.3at及IEEE802.3af标准的受电设备，并通过网线为其供电。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2、整机PoE输出功率≥110W，单口最大PoE输出功率≥30W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3、整机交换容量≥2Gbps，包转发率≥1.5Mpps，MAC表项≥2K，交换缓存≥768Kbit；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4、防雷：电源接口：共模≥±7kV，差模≥±4kV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业务接口：共模≥±4kV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5、防护等级≥IP20</w:t>
            </w:r>
          </w:p>
        </w:tc>
        <w:tc>
          <w:tcPr>
            <w:tcW w:w="750" w:type="dxa"/>
            <w:vAlign w:val="center"/>
          </w:tcPr>
          <w:p w14:paraId="08F46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vAlign w:val="center"/>
          </w:tcPr>
          <w:p w14:paraId="47AE3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vAlign w:val="center"/>
          </w:tcPr>
          <w:p w14:paraId="786C045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4AB49B0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15A03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0" w:type="dxa"/>
            <w:vAlign w:val="center"/>
          </w:tcPr>
          <w:p w14:paraId="5348694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vAlign w:val="center"/>
          </w:tcPr>
          <w:p w14:paraId="64A11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百兆交换机</w:t>
            </w:r>
          </w:p>
        </w:tc>
        <w:tc>
          <w:tcPr>
            <w:tcW w:w="4581" w:type="dxa"/>
            <w:vAlign w:val="center"/>
          </w:tcPr>
          <w:p w14:paraId="000CE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1、≥5个10M/100Mbps自适应以太网接口塑壳交换机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2、业务端口防雷能力≥4kV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3、交换容量≥1Gbps，包转发率≥0.744Mpps，MAC表项≥1K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4、采用电源适配器供电，最大功耗≤2.5W，额定电压范围：100VAC-240VAC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5、安全性能符合 GB 4943.1-2022 标准要求</w:t>
            </w:r>
          </w:p>
        </w:tc>
        <w:tc>
          <w:tcPr>
            <w:tcW w:w="750" w:type="dxa"/>
            <w:vAlign w:val="center"/>
          </w:tcPr>
          <w:p w14:paraId="02AC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vAlign w:val="center"/>
          </w:tcPr>
          <w:p w14:paraId="5F8E7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vAlign w:val="center"/>
          </w:tcPr>
          <w:p w14:paraId="28EF9EA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0BA82AD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3A4B2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0" w:type="dxa"/>
            <w:vAlign w:val="center"/>
          </w:tcPr>
          <w:p w14:paraId="4618369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vAlign w:val="center"/>
          </w:tcPr>
          <w:p w14:paraId="25F4F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千兆交换机</w:t>
            </w:r>
          </w:p>
        </w:tc>
        <w:tc>
          <w:tcPr>
            <w:tcW w:w="4581" w:type="dxa"/>
            <w:vAlign w:val="center"/>
          </w:tcPr>
          <w:p w14:paraId="68006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1、≥5个10M/100M/1000Mbps自适应以太网接口塑壳交换机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2、业务端口防雷能力≥4kV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3、交换容量≥10Gbps，包转发率≥1.2Mpps，MAC表项≥2K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4、采用电源适配器供电，最大功耗≤2.5W，额定电压范围：100VAC-240VAC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5、安全性能符合 GB 4943.1-2022 标准要求</w:t>
            </w:r>
          </w:p>
        </w:tc>
        <w:tc>
          <w:tcPr>
            <w:tcW w:w="750" w:type="dxa"/>
            <w:vAlign w:val="center"/>
          </w:tcPr>
          <w:p w14:paraId="141B9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vAlign w:val="center"/>
          </w:tcPr>
          <w:p w14:paraId="7A861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vAlign w:val="center"/>
          </w:tcPr>
          <w:p w14:paraId="11AF9A4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3D45379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744B7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0" w:type="dxa"/>
            <w:vAlign w:val="center"/>
          </w:tcPr>
          <w:p w14:paraId="24B08B4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vAlign w:val="center"/>
          </w:tcPr>
          <w:p w14:paraId="0BC35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8口千兆交换机</w:t>
            </w:r>
          </w:p>
        </w:tc>
        <w:tc>
          <w:tcPr>
            <w:tcW w:w="4581" w:type="dxa"/>
            <w:vAlign w:val="center"/>
          </w:tcPr>
          <w:p w14:paraId="2E927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1、≥8个千兆电口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2、交换容量：≥16 Gbps，包转发率：≥11.90 Mpps，MAC地址容量≥8K，缓存4Mbits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3、高强度金属外壳，即插即用，无需配置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4、支持≥6 kV防浪涌，整机功耗≤3W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5、支持桌面/壁挂式安装</w:t>
            </w:r>
          </w:p>
        </w:tc>
        <w:tc>
          <w:tcPr>
            <w:tcW w:w="750" w:type="dxa"/>
            <w:vAlign w:val="center"/>
          </w:tcPr>
          <w:p w14:paraId="016C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vAlign w:val="center"/>
          </w:tcPr>
          <w:p w14:paraId="7A6C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vAlign w:val="center"/>
          </w:tcPr>
          <w:p w14:paraId="741E4F7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0A60F7F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6CF50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0" w:type="dxa"/>
            <w:vAlign w:val="center"/>
          </w:tcPr>
          <w:p w14:paraId="6FC7133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vAlign w:val="center"/>
          </w:tcPr>
          <w:p w14:paraId="142A6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PoE一分二</w:t>
            </w:r>
          </w:p>
        </w:tc>
        <w:tc>
          <w:tcPr>
            <w:tcW w:w="4581" w:type="dxa"/>
            <w:vAlign w:val="center"/>
          </w:tcPr>
          <w:p w14:paraId="6DAE2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1、≥1个百兆PoE受电口+≥2个百兆PoE供电口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2、符合IEEE 802.3af/at标准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3、整机最大PoE输出功率≥30W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4、交换容量≥0.6Gbps，包转发率≥0.45Mpps，MAC地址容量≥2K，缓存≥0.77Mbits。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5、浪涌防护≥2KV，工作温度≥0℃～40℃</w:t>
            </w:r>
          </w:p>
        </w:tc>
        <w:tc>
          <w:tcPr>
            <w:tcW w:w="750" w:type="dxa"/>
            <w:vAlign w:val="center"/>
          </w:tcPr>
          <w:p w14:paraId="13538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vAlign w:val="center"/>
          </w:tcPr>
          <w:p w14:paraId="1923C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40" w:type="dxa"/>
            <w:vAlign w:val="center"/>
          </w:tcPr>
          <w:p w14:paraId="0C47347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20C90B7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2B4DA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0" w:type="dxa"/>
            <w:vAlign w:val="center"/>
          </w:tcPr>
          <w:p w14:paraId="47DBC4E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vAlign w:val="center"/>
          </w:tcPr>
          <w:p w14:paraId="7336D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1km网桥</w:t>
            </w:r>
          </w:p>
        </w:tc>
        <w:tc>
          <w:tcPr>
            <w:tcW w:w="4581" w:type="dxa"/>
            <w:vAlign w:val="center"/>
          </w:tcPr>
          <w:p w14:paraId="55B5A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1、2.4GHz频段≥300Mbps的无线桥接协商速率，桥接距离≥500米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2、支持≥2条空间流2x2 MIMO技术。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3、内置定向天线，水平≥70°，垂直≥70°。发射功率≤125mW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4、分为录像机端和摄像头端两个产品，出厂默认配对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5、支持壁挂/抱杆安装。支持12VDC和12V非标PoE两种供电方式，整机功率＜5W，工作温度-30℃～60℃。防护等级≥IP55。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6、防雷：共模≥4KV，差模≥2KV。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7、可通过云平台、APP远程管理，包括查看网络拓扑和修改配置参数等</w:t>
            </w:r>
          </w:p>
        </w:tc>
        <w:tc>
          <w:tcPr>
            <w:tcW w:w="750" w:type="dxa"/>
            <w:vAlign w:val="center"/>
          </w:tcPr>
          <w:p w14:paraId="342B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</w:t>
            </w:r>
          </w:p>
        </w:tc>
        <w:tc>
          <w:tcPr>
            <w:tcW w:w="735" w:type="dxa"/>
            <w:vAlign w:val="center"/>
          </w:tcPr>
          <w:p w14:paraId="23652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vAlign w:val="center"/>
          </w:tcPr>
          <w:p w14:paraId="2BE3E3F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05E2BBC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768D1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0" w:type="dxa"/>
            <w:vAlign w:val="center"/>
          </w:tcPr>
          <w:p w14:paraId="65EE5BA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vAlign w:val="center"/>
          </w:tcPr>
          <w:p w14:paraId="08965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3km网桥</w:t>
            </w:r>
          </w:p>
        </w:tc>
        <w:tc>
          <w:tcPr>
            <w:tcW w:w="4581" w:type="dxa"/>
            <w:vAlign w:val="center"/>
          </w:tcPr>
          <w:p w14:paraId="41ED5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1、支持IEEE 802.11ac协议的无线网桥，可以同时工作于5 GHz和2.4 GHz频段，5 GHz为无线传输链路，支持2x2 MIMO，提供最高≥867Mbps的无线桥接速率。2.4 GHz为独立管理链路，支持1x1 SISO，提供最高≥150Mbps连接速率。最大桥接距离≥3公里。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2、分为录像机端和摄像头端两个产品，出厂默认配对。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3、内置定向天线，水平角度：≥30°，垂直角度：≥30°。天线增益2.4 GHz: ≥3 dBi，5 GHz: ≥12 dBi。发射功率≤20dBm (2.4 GHz)，≤26dBm (5 GHz)。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4、支持壁挂/抱杆安装。支持12V～24VDC和24V非标PoE两种供电方式，整机功率≤9W，工作温度-30℃～60℃。防护等级≥IP55。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5、防雷：共模≥±4 kV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6、支持一对多应用，最大支持1对≥16使用。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7、可通过云平台、APP远程管理，包括查看网络拓扑和修改配置参数等</w:t>
            </w:r>
          </w:p>
        </w:tc>
        <w:tc>
          <w:tcPr>
            <w:tcW w:w="750" w:type="dxa"/>
            <w:vAlign w:val="center"/>
          </w:tcPr>
          <w:p w14:paraId="29B6F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</w:t>
            </w:r>
          </w:p>
        </w:tc>
        <w:tc>
          <w:tcPr>
            <w:tcW w:w="735" w:type="dxa"/>
            <w:vAlign w:val="center"/>
          </w:tcPr>
          <w:p w14:paraId="4275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vAlign w:val="center"/>
          </w:tcPr>
          <w:p w14:paraId="43685F8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70C501D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6B446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0" w:type="dxa"/>
            <w:vAlign w:val="center"/>
          </w:tcPr>
          <w:p w14:paraId="2A9254B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vAlign w:val="center"/>
          </w:tcPr>
          <w:p w14:paraId="7E759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网线</w:t>
            </w:r>
          </w:p>
        </w:tc>
        <w:tc>
          <w:tcPr>
            <w:tcW w:w="4581" w:type="dxa"/>
            <w:vAlign w:val="center"/>
          </w:tcPr>
          <w:p w14:paraId="42B88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1、室外超五类网线，支持千兆以太网信号传输；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2、无氧铜芯线径≥0.5mm，305米/箱；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3、环保聚乙烯(PE)护套，耐磨、抗拉强度高，防水；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4、抗紫外线辐射，护套颜色：黑色</w:t>
            </w:r>
          </w:p>
        </w:tc>
        <w:tc>
          <w:tcPr>
            <w:tcW w:w="750" w:type="dxa"/>
            <w:vAlign w:val="center"/>
          </w:tcPr>
          <w:p w14:paraId="50FE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735" w:type="dxa"/>
            <w:vAlign w:val="center"/>
          </w:tcPr>
          <w:p w14:paraId="3C6F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40" w:type="dxa"/>
            <w:vAlign w:val="center"/>
          </w:tcPr>
          <w:p w14:paraId="387842C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6511873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56BF5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0" w:type="dxa"/>
            <w:vAlign w:val="center"/>
          </w:tcPr>
          <w:p w14:paraId="4E90DCF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vAlign w:val="center"/>
          </w:tcPr>
          <w:p w14:paraId="39574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RVV2*1.0电源线</w:t>
            </w:r>
          </w:p>
        </w:tc>
        <w:tc>
          <w:tcPr>
            <w:tcW w:w="4581" w:type="dxa"/>
            <w:vAlign w:val="center"/>
          </w:tcPr>
          <w:p w14:paraId="01C34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1、铜芯聚氯乙烯绝缘护套软电缆，线芯数量：2芯，标称截面积 ≥1mm²，200m/卷，符合国家3C认证；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2、额定电压:≥300/500V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3、导体直流电阻：≤ 19.5 Ω/km（20℃时）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4、绝缘电阻：≥ 20 MΩ·km（20℃）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5、工作温度：≥-10℃ ～ +70℃</w:t>
            </w:r>
          </w:p>
        </w:tc>
        <w:tc>
          <w:tcPr>
            <w:tcW w:w="750" w:type="dxa"/>
            <w:vAlign w:val="center"/>
          </w:tcPr>
          <w:p w14:paraId="18AC5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735" w:type="dxa"/>
            <w:vAlign w:val="center"/>
          </w:tcPr>
          <w:p w14:paraId="0D51F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vAlign w:val="center"/>
          </w:tcPr>
          <w:p w14:paraId="3A30CFB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0FCF770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5FDF0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0" w:type="dxa"/>
            <w:vAlign w:val="center"/>
          </w:tcPr>
          <w:p w14:paraId="705884D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vAlign w:val="center"/>
          </w:tcPr>
          <w:p w14:paraId="707D7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抱杆防水箱</w:t>
            </w:r>
          </w:p>
        </w:tc>
        <w:tc>
          <w:tcPr>
            <w:tcW w:w="4581" w:type="dxa"/>
            <w:vAlign w:val="center"/>
          </w:tcPr>
          <w:p w14:paraId="61A33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1、≥400mm(H)*280mm(W)*125mm(D) 通用抽屉式抱杆防水箱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2、主体 冷轧钢板≥0.6mm；表面酸洗磷化+户外静电喷塑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3、底部进出线（带防水胶圈）</w:t>
            </w:r>
          </w:p>
        </w:tc>
        <w:tc>
          <w:tcPr>
            <w:tcW w:w="750" w:type="dxa"/>
            <w:vAlign w:val="center"/>
          </w:tcPr>
          <w:p w14:paraId="0BD09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35" w:type="dxa"/>
            <w:vAlign w:val="center"/>
          </w:tcPr>
          <w:p w14:paraId="664ED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40" w:type="dxa"/>
            <w:vAlign w:val="center"/>
          </w:tcPr>
          <w:p w14:paraId="5C2DC4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70EF066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3DACD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0" w:type="dxa"/>
            <w:vAlign w:val="center"/>
          </w:tcPr>
          <w:p w14:paraId="5CB2ECE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vAlign w:val="center"/>
          </w:tcPr>
          <w:p w14:paraId="50F84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抱箍</w:t>
            </w:r>
          </w:p>
        </w:tc>
        <w:tc>
          <w:tcPr>
            <w:tcW w:w="4581" w:type="dxa"/>
            <w:vAlign w:val="center"/>
          </w:tcPr>
          <w:p w14:paraId="7B8C2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1、201不锈钢材质，直径≥0-200mm，喉箍厚度≥0.6mm，喉箍宽度≥12mm</w:t>
            </w:r>
          </w:p>
        </w:tc>
        <w:tc>
          <w:tcPr>
            <w:tcW w:w="750" w:type="dxa"/>
            <w:vAlign w:val="center"/>
          </w:tcPr>
          <w:p w14:paraId="18AE5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35" w:type="dxa"/>
            <w:vAlign w:val="center"/>
          </w:tcPr>
          <w:p w14:paraId="41F2D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40" w:type="dxa"/>
            <w:vAlign w:val="center"/>
          </w:tcPr>
          <w:p w14:paraId="2ED9E30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5D70BA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31872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0" w:type="dxa"/>
            <w:vAlign w:val="center"/>
          </w:tcPr>
          <w:p w14:paraId="71DFAFB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vAlign w:val="center"/>
          </w:tcPr>
          <w:p w14:paraId="0125D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防水箱</w:t>
            </w:r>
          </w:p>
        </w:tc>
        <w:tc>
          <w:tcPr>
            <w:tcW w:w="4581" w:type="dxa"/>
            <w:vAlign w:val="center"/>
          </w:tcPr>
          <w:p w14:paraId="71493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1、≥400mm(H)*300mm(W)*180mm(D) 通用不锈钢壁装防水箱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2、主体 ≥SUS201 0.6mm；表面酸洗钝化处理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3、底部进出线（带防水胶圈），配专用户外柜锁（防水、防盗）</w:t>
            </w:r>
          </w:p>
        </w:tc>
        <w:tc>
          <w:tcPr>
            <w:tcW w:w="750" w:type="dxa"/>
            <w:vAlign w:val="center"/>
          </w:tcPr>
          <w:p w14:paraId="490B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35" w:type="dxa"/>
            <w:vAlign w:val="center"/>
          </w:tcPr>
          <w:p w14:paraId="0C2A8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40" w:type="dxa"/>
            <w:vAlign w:val="center"/>
          </w:tcPr>
          <w:p w14:paraId="0FDC89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2077BE7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4D7C0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0" w:type="dxa"/>
            <w:vAlign w:val="center"/>
          </w:tcPr>
          <w:p w14:paraId="4AF163E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vAlign w:val="center"/>
          </w:tcPr>
          <w:p w14:paraId="40398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塑料防水盒</w:t>
            </w:r>
          </w:p>
        </w:tc>
        <w:tc>
          <w:tcPr>
            <w:tcW w:w="4581" w:type="dxa"/>
            <w:vAlign w:val="center"/>
          </w:tcPr>
          <w:p w14:paraId="360D0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1、ABS塑料室外防水盒，尺寸≥188*115*44mm</w:t>
            </w:r>
          </w:p>
        </w:tc>
        <w:tc>
          <w:tcPr>
            <w:tcW w:w="750" w:type="dxa"/>
            <w:vAlign w:val="center"/>
          </w:tcPr>
          <w:p w14:paraId="62C11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35" w:type="dxa"/>
            <w:vAlign w:val="center"/>
          </w:tcPr>
          <w:p w14:paraId="027E8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vAlign w:val="center"/>
          </w:tcPr>
          <w:p w14:paraId="6E27B8E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7FCEA05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2A552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0" w:type="dxa"/>
            <w:vAlign w:val="center"/>
          </w:tcPr>
          <w:p w14:paraId="59A13AA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vAlign w:val="center"/>
          </w:tcPr>
          <w:p w14:paraId="30000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插线板</w:t>
            </w:r>
          </w:p>
        </w:tc>
        <w:tc>
          <w:tcPr>
            <w:tcW w:w="4581" w:type="dxa"/>
            <w:vAlign w:val="center"/>
          </w:tcPr>
          <w:p w14:paraId="2FE64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1、3位五孔新国标插座 / 无开关 / 工程专用 / 无延长线</w:t>
            </w:r>
          </w:p>
        </w:tc>
        <w:tc>
          <w:tcPr>
            <w:tcW w:w="750" w:type="dxa"/>
            <w:vAlign w:val="center"/>
          </w:tcPr>
          <w:p w14:paraId="31563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35" w:type="dxa"/>
            <w:vAlign w:val="center"/>
          </w:tcPr>
          <w:p w14:paraId="75D2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vAlign w:val="center"/>
          </w:tcPr>
          <w:p w14:paraId="6B5901E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69BA3B7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28575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0005" w:type="dxa"/>
            <w:gridSpan w:val="7"/>
            <w:vAlign w:val="center"/>
          </w:tcPr>
          <w:p w14:paraId="73D41F5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元（大写：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       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</w:tbl>
    <w:p w14:paraId="43EC388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2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  <w:t>报价有效期：</w:t>
      </w:r>
      <w:r>
        <w:rPr>
          <w:rFonts w:hint="eastAsia" w:ascii="Times New Roman" w:hAnsi="Times New Roman" w:eastAsia="方正仿宋简体" w:cs="Times New Roman"/>
          <w:b w:val="0"/>
          <w:bCs w:val="0"/>
          <w:sz w:val="28"/>
          <w:szCs w:val="28"/>
          <w:u w:val="single"/>
          <w:lang w:val="en-US" w:eastAsia="zh-CN"/>
        </w:rPr>
        <w:t xml:space="preserve"> 60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  <w:t>天（自报价函递交之日起计算）。</w:t>
      </w:r>
    </w:p>
    <w:p w14:paraId="16B71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方正仿宋简体" w:cs="Times New Roman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注： 所有报价均以人民币表示，单价为履行合同的固定单价，</w:t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涵盖人工费、税费、运输、装卸、耗材损耗、质保售后、培训等全部费用，为本项目全部服务费用，质保期内不再收取任何服务费。</w:t>
      </w:r>
    </w:p>
    <w:p w14:paraId="21C676A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5A87A3A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1742124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  <w:t>供应商名称：                         （盖公章）</w:t>
      </w:r>
    </w:p>
    <w:p w14:paraId="4C8A6E2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  <w:t xml:space="preserve">联系人：                  </w:t>
      </w:r>
    </w:p>
    <w:p w14:paraId="211DD64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  <w:t>联系电话：</w:t>
      </w:r>
    </w:p>
    <w:p w14:paraId="5BF2DDE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  <w:t>日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  <w:t>期：</w:t>
      </w:r>
    </w:p>
    <w:p w14:paraId="6FE2E57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360" w:lineRule="auto"/>
        <w:ind w:right="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pacing w:val="3"/>
          <w:sz w:val="28"/>
          <w:szCs w:val="28"/>
          <w:lang w:val="en-US" w:eastAsia="zh-CN"/>
        </w:rPr>
      </w:pPr>
    </w:p>
    <w:p w14:paraId="1ADD6C5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360" w:lineRule="auto"/>
        <w:ind w:right="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pacing w:val="3"/>
          <w:sz w:val="28"/>
          <w:szCs w:val="28"/>
          <w:lang w:val="en-US" w:eastAsia="zh-CN"/>
        </w:rPr>
      </w:pPr>
    </w:p>
    <w:p w14:paraId="4B1C894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360" w:lineRule="auto"/>
        <w:ind w:right="0"/>
        <w:jc w:val="both"/>
        <w:textAlignment w:val="auto"/>
      </w:pP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28"/>
          <w:szCs w:val="28"/>
          <w:lang w:val="en-US" w:eastAsia="zh-CN"/>
        </w:rPr>
        <w:t>附:营业执照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28"/>
          <w:szCs w:val="28"/>
          <w:lang w:val="en-US" w:eastAsia="zh-CN" w:bidi="ar"/>
        </w:rPr>
        <w:t>复印件并盖章</w:t>
      </w:r>
    </w:p>
    <w:p w14:paraId="2BBD8A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DB60BD2F-0EE0-4A6A-85F0-FF25D06F970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C2454D"/>
    <w:multiLevelType w:val="singleLevel"/>
    <w:tmpl w:val="39C2454D"/>
    <w:lvl w:ilvl="0" w:tentative="0">
      <w:start w:val="1"/>
      <w:numFmt w:val="decimal"/>
      <w:lvlText w:val=" 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298035E3"/>
    <w:rsid w:val="3BF7327B"/>
    <w:rsid w:val="72E0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3161</Words>
  <Characters>4418</Characters>
  <Lines>0</Lines>
  <Paragraphs>0</Paragraphs>
  <TotalTime>0</TotalTime>
  <ScaleCrop>false</ScaleCrop>
  <LinksUpToDate>false</LinksUpToDate>
  <CharactersWithSpaces>4620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2026-07-10T07:22:00Z</dcterms:created>
  <dc:creator>Administrator</dc:creator>
  <cp:lastModifiedBy>赵洪彪</cp:lastModifiedBy>
  <dcterms:modified xsi:type="dcterms:W3CDTF">2026-07-13T08:58:06Z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TemplateDocerSaveRecord">
    <vt:lpwstr>eyJoZGlkIjoiZjg3ZGJiOWFjYzhjMzA1OWJiMTNjN2RjZTFkY2FhMGEiLCJ1c2VySWQiOiIxNjE4Nzc1MDcyIn0=</vt:lpwstr>
  </property>
  <property fmtid="{D5CDD505-2E9C-101B-9397-08002B2CF9AE}" pid="4" name="ICV">
    <vt:lpwstr>B3E44EE6FECC492BAC720D93EA47CE4F_12</vt:lpwstr>
  </property>
</Properties>
</file>