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广汉市弘源建设发展有限公司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广汉市弘源建设发展有限公司采购2026年度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主体信用评级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22130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0F3B1F5D"/>
    <w:rsid w:val="11793437"/>
    <w:rsid w:val="1C955F62"/>
    <w:rsid w:val="21DF36AE"/>
    <w:rsid w:val="30154023"/>
    <w:rsid w:val="3358064D"/>
    <w:rsid w:val="4B832F6E"/>
    <w:rsid w:val="55C67C4A"/>
    <w:rsid w:val="56B9200D"/>
    <w:rsid w:val="57C77AB3"/>
    <w:rsid w:val="5EBC4AD1"/>
    <w:rsid w:val="63D00817"/>
    <w:rsid w:val="65B668ED"/>
    <w:rsid w:val="69D333DE"/>
    <w:rsid w:val="7A7D0709"/>
    <w:rsid w:val="7CC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5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杰伟</cp:lastModifiedBy>
  <cp:lastPrinted>2026-06-29T02:45:00Z</cp:lastPrinted>
  <dcterms:modified xsi:type="dcterms:W3CDTF">2026-06-29T09:53:17Z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B256B6A4344143A3AAEF34BC73A3CB1C_12</vt:lpwstr>
  </property>
  <property fmtid="{D5CDD505-2E9C-101B-9397-08002B2CF9AE}" pid="4" name="KSOTemplateDocerSaveRecord">
    <vt:lpwstr>eyJoZGlkIjoiYWMxNGJjYzM4ZmQwMTczN2Y0MWFhMjJmYThhOWFhMzYiLCJ1c2VySWQiOiIzMzY3NTIzNzcifQ==</vt:lpwstr>
  </property>
</Properties>
</file>