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ind w:firstLine="624" w:firstLineChars="200"/>
        <w:jc w:val="both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金雁宾馆绿植租摆服务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）。</w:t>
      </w:r>
    </w:p>
    <w:p w14:paraId="6A84EC24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</w:p>
    <w:p w14:paraId="11E77EB4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</w:p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注：所有报价均用人民币表示，其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价即为履行合同的固定价格，该费用为固定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成本费、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税费、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养护费、人工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运输费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。</w:t>
      </w: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674321A9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220ECA79"/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76B9"/>
    <w:rsid w:val="101D790A"/>
    <w:rsid w:val="11011BD8"/>
    <w:rsid w:val="1AE17EB2"/>
    <w:rsid w:val="22717D6E"/>
    <w:rsid w:val="259B3353"/>
    <w:rsid w:val="279D33B3"/>
    <w:rsid w:val="2D0619FA"/>
    <w:rsid w:val="2E4C78E1"/>
    <w:rsid w:val="2F2148C9"/>
    <w:rsid w:val="340709AC"/>
    <w:rsid w:val="36A77DAA"/>
    <w:rsid w:val="3A687850"/>
    <w:rsid w:val="415C58A0"/>
    <w:rsid w:val="540E2DBF"/>
    <w:rsid w:val="582A5283"/>
    <w:rsid w:val="61860438"/>
    <w:rsid w:val="695A7364"/>
    <w:rsid w:val="76323B5B"/>
    <w:rsid w:val="798E2128"/>
    <w:rsid w:val="7C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2026-06-03T06:54:00Z</dcterms:created>
  <dc:creator>HP</dc:creator>
  <cp:lastModifiedBy>Coooooo.</cp:lastModifiedBy>
  <cp:lastPrinted>2026-06-03T08:34:00Z</cp:lastPrinted>
  <dcterms:modified xsi:type="dcterms:W3CDTF">2026-06-04T03:01:38Z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eyJoZGlkIjoiZjA4OGRjOTVkYjNhN2U2NTljN2FjOGM2ODAyNTI5MTEiLCJ1c2VySWQiOiIxNDQxMTczOTA2In0=</vt:lpwstr>
  </property>
  <property fmtid="{D5CDD505-2E9C-101B-9397-08002B2CF9AE}" pid="4" name="ICV">
    <vt:lpwstr>1D6E95FE6FC7467EB11D32186C9BAF0C_12</vt:lpwstr>
  </property>
</Properties>
</file>