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0909C">
      <w:pPr>
        <w:pStyle w:val="2"/>
        <w:ind w:left="0" w:leftChars="0" w:firstLine="0" w:firstLineChars="0"/>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附表4</w:t>
      </w:r>
    </w:p>
    <w:tbl>
      <w:tblPr>
        <w:tblStyle w:val="9"/>
        <w:tblW w:w="13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4245"/>
        <w:gridCol w:w="1620"/>
        <w:gridCol w:w="1755"/>
        <w:gridCol w:w="2340"/>
        <w:gridCol w:w="2565"/>
      </w:tblGrid>
      <w:tr w14:paraId="227E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3335" w:type="dxa"/>
            <w:gridSpan w:val="6"/>
            <w:tcBorders>
              <w:top w:val="nil"/>
              <w:left w:val="single" w:color="000000" w:sz="8" w:space="0"/>
              <w:bottom w:val="nil"/>
              <w:right w:val="nil"/>
            </w:tcBorders>
            <w:shd w:val="clear" w:color="auto" w:fill="auto"/>
            <w:vAlign w:val="center"/>
          </w:tcPr>
          <w:p w14:paraId="03F045C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bookmarkStart w:id="0" w:name="_GoBack"/>
            <w:r>
              <w:rPr>
                <w:rFonts w:hint="eastAsia" w:ascii="宋体" w:hAnsi="宋体" w:eastAsia="宋体" w:cs="宋体"/>
                <w:b/>
                <w:bCs/>
                <w:i w:val="0"/>
                <w:iCs w:val="0"/>
                <w:color w:val="000000"/>
                <w:kern w:val="0"/>
                <w:sz w:val="28"/>
                <w:szCs w:val="28"/>
                <w:u w:val="none"/>
                <w:lang w:val="en-US" w:eastAsia="zh-CN" w:bidi="ar"/>
              </w:rPr>
              <w:t>广汉市航天航空科技孵化产业园项目科技孵化中心及科技实验基地项目测绘费用</w:t>
            </w:r>
            <w:bookmarkEnd w:id="0"/>
          </w:p>
        </w:tc>
      </w:tr>
      <w:tr w14:paraId="5C15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0" w:type="dxa"/>
            <w:tcBorders>
              <w:top w:val="single" w:color="000000" w:sz="4" w:space="0"/>
              <w:left w:val="single" w:color="000000" w:sz="4" w:space="0"/>
              <w:bottom w:val="nil"/>
              <w:right w:val="single" w:color="000000" w:sz="4" w:space="0"/>
            </w:tcBorders>
            <w:shd w:val="clear" w:color="auto" w:fill="auto"/>
            <w:vAlign w:val="center"/>
          </w:tcPr>
          <w:p w14:paraId="6329FA5D">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245" w:type="dxa"/>
            <w:tcBorders>
              <w:top w:val="single" w:color="000000" w:sz="4" w:space="0"/>
              <w:left w:val="single" w:color="000000" w:sz="4" w:space="0"/>
              <w:bottom w:val="nil"/>
              <w:right w:val="single" w:color="000000" w:sz="4" w:space="0"/>
            </w:tcBorders>
            <w:shd w:val="clear" w:color="auto" w:fill="auto"/>
            <w:vAlign w:val="center"/>
          </w:tcPr>
          <w:p w14:paraId="62F3ED0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w:t>
            </w:r>
          </w:p>
        </w:tc>
        <w:tc>
          <w:tcPr>
            <w:tcW w:w="1620" w:type="dxa"/>
            <w:tcBorders>
              <w:top w:val="single" w:color="000000" w:sz="4" w:space="0"/>
              <w:left w:val="single" w:color="000000" w:sz="4" w:space="0"/>
              <w:bottom w:val="nil"/>
              <w:right w:val="single" w:color="000000" w:sz="4" w:space="0"/>
            </w:tcBorders>
            <w:shd w:val="clear" w:color="auto" w:fill="auto"/>
            <w:vAlign w:val="center"/>
          </w:tcPr>
          <w:p w14:paraId="326AA9C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755" w:type="dxa"/>
            <w:tcBorders>
              <w:top w:val="single" w:color="000000" w:sz="4" w:space="0"/>
              <w:left w:val="single" w:color="000000" w:sz="4" w:space="0"/>
              <w:bottom w:val="nil"/>
              <w:right w:val="single" w:color="000000" w:sz="4" w:space="0"/>
            </w:tcBorders>
            <w:shd w:val="clear" w:color="auto" w:fill="auto"/>
            <w:vAlign w:val="center"/>
          </w:tcPr>
          <w:p w14:paraId="75F73A3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2340" w:type="dxa"/>
            <w:tcBorders>
              <w:top w:val="single" w:color="000000" w:sz="4" w:space="0"/>
              <w:left w:val="single" w:color="000000" w:sz="4" w:space="0"/>
              <w:bottom w:val="nil"/>
              <w:right w:val="single" w:color="000000" w:sz="4" w:space="0"/>
            </w:tcBorders>
            <w:shd w:val="clear" w:color="auto" w:fill="auto"/>
            <w:vAlign w:val="center"/>
          </w:tcPr>
          <w:p w14:paraId="1494CDB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单价（元）</w:t>
            </w:r>
          </w:p>
        </w:tc>
        <w:tc>
          <w:tcPr>
            <w:tcW w:w="2565" w:type="dxa"/>
            <w:tcBorders>
              <w:top w:val="single" w:color="000000" w:sz="4" w:space="0"/>
              <w:left w:val="single" w:color="000000" w:sz="4" w:space="0"/>
              <w:bottom w:val="nil"/>
              <w:right w:val="single" w:color="000000" w:sz="4" w:space="0"/>
            </w:tcBorders>
            <w:shd w:val="clear" w:color="auto" w:fill="auto"/>
            <w:vAlign w:val="center"/>
          </w:tcPr>
          <w:p w14:paraId="752FD77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金额（元）</w:t>
            </w:r>
          </w:p>
        </w:tc>
      </w:tr>
      <w:tr w14:paraId="49CD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797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1E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人防面积测绘</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D8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6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0D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51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5BF3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A75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FE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竣工平面图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21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亩</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F88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0EA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3D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22D8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E2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F0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验测高程、高度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FA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幢</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B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68B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FC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5DCD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5C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9D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地下管线图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BD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千米</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D2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B1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33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1450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13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CC8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房产测绘（房产面积测绘报告）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7B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5BE">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35741.12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23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61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4F7B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36E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B99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房产测绘（规划核实用房屋建筑面积测绘成果报告）</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9998">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35741.12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B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6B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6163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BC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9B09">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EF9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D0E4">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AC3">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62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bl>
    <w:p w14:paraId="1873CFA7">
      <w:pPr>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注：最终已实测面积为准！</w:t>
      </w:r>
    </w:p>
    <w:sectPr>
      <w:pgSz w:w="16838" w:h="11906" w:orient="landscape"/>
      <w:pgMar w:top="1587" w:right="2098"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84"/>
    <w:rsid w:val="000A6D0A"/>
    <w:rsid w:val="000E7200"/>
    <w:rsid w:val="000F2B6C"/>
    <w:rsid w:val="002663F4"/>
    <w:rsid w:val="003D7EEB"/>
    <w:rsid w:val="004E73F0"/>
    <w:rsid w:val="005472CF"/>
    <w:rsid w:val="006C245C"/>
    <w:rsid w:val="006D5E84"/>
    <w:rsid w:val="006E119D"/>
    <w:rsid w:val="00837BF1"/>
    <w:rsid w:val="008B75F0"/>
    <w:rsid w:val="00905DEF"/>
    <w:rsid w:val="00934F48"/>
    <w:rsid w:val="00937311"/>
    <w:rsid w:val="00A354E1"/>
    <w:rsid w:val="00B95B9D"/>
    <w:rsid w:val="00BD7FF2"/>
    <w:rsid w:val="00D95947"/>
    <w:rsid w:val="00DE0FB3"/>
    <w:rsid w:val="00E4333C"/>
    <w:rsid w:val="00F07B4F"/>
    <w:rsid w:val="065A7953"/>
    <w:rsid w:val="09413E70"/>
    <w:rsid w:val="098D7D07"/>
    <w:rsid w:val="0BB40BBF"/>
    <w:rsid w:val="0CAC5AF0"/>
    <w:rsid w:val="0EA76B2A"/>
    <w:rsid w:val="0FA306C5"/>
    <w:rsid w:val="107B4D61"/>
    <w:rsid w:val="1299640B"/>
    <w:rsid w:val="134B345A"/>
    <w:rsid w:val="1516180F"/>
    <w:rsid w:val="16810BF3"/>
    <w:rsid w:val="1B5D49C1"/>
    <w:rsid w:val="1FEE7A64"/>
    <w:rsid w:val="22D91ACB"/>
    <w:rsid w:val="23D07A44"/>
    <w:rsid w:val="24366C75"/>
    <w:rsid w:val="24EB0C41"/>
    <w:rsid w:val="299B02A9"/>
    <w:rsid w:val="29FF2175"/>
    <w:rsid w:val="2B3B2DCF"/>
    <w:rsid w:val="2E251F16"/>
    <w:rsid w:val="2E9D1EEA"/>
    <w:rsid w:val="310D271D"/>
    <w:rsid w:val="320D2AA1"/>
    <w:rsid w:val="3298720E"/>
    <w:rsid w:val="32A555CA"/>
    <w:rsid w:val="331F5D63"/>
    <w:rsid w:val="34B46562"/>
    <w:rsid w:val="37EA309C"/>
    <w:rsid w:val="38DB3D33"/>
    <w:rsid w:val="3D1D4253"/>
    <w:rsid w:val="408929F1"/>
    <w:rsid w:val="44430F73"/>
    <w:rsid w:val="45337E69"/>
    <w:rsid w:val="49DF0637"/>
    <w:rsid w:val="50FD4C37"/>
    <w:rsid w:val="570B7A8A"/>
    <w:rsid w:val="59807CC1"/>
    <w:rsid w:val="5E4C6141"/>
    <w:rsid w:val="612D6C26"/>
    <w:rsid w:val="61E12D81"/>
    <w:rsid w:val="63FC0A49"/>
    <w:rsid w:val="67402501"/>
    <w:rsid w:val="6CEF2217"/>
    <w:rsid w:val="6CF8468B"/>
    <w:rsid w:val="6E1B63AC"/>
    <w:rsid w:val="777F175A"/>
    <w:rsid w:val="77D91425"/>
    <w:rsid w:val="79281BC6"/>
    <w:rsid w:val="7A963799"/>
    <w:rsid w:val="7C2B57CE"/>
    <w:rsid w:val="7D0105CF"/>
    <w:rsid w:val="7D2D3A06"/>
    <w:rsid w:val="7EC57DDF"/>
    <w:rsid w:val="7F58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qFormat/>
    <w:uiPriority w:val="0"/>
    <w:pPr>
      <w:ind w:firstLine="420" w:firstLineChars="100"/>
    </w:pPr>
    <w:rPr>
      <w:rFonts w:eastAsia="Times New Roman"/>
    </w:rPr>
  </w:style>
  <w:style w:type="paragraph" w:styleId="3">
    <w:name w:val="Body Text"/>
    <w:basedOn w:val="1"/>
    <w:qFormat/>
    <w:uiPriority w:val="0"/>
    <w:pPr>
      <w:spacing w:after="120"/>
    </w:pPr>
  </w:style>
  <w:style w:type="paragraph" w:styleId="5">
    <w:name w:val="Body Text Indent"/>
    <w:basedOn w:val="1"/>
    <w:next w:val="6"/>
    <w:qFormat/>
    <w:uiPriority w:val="0"/>
    <w:pPr>
      <w:ind w:firstLine="630"/>
    </w:pPr>
    <w:rPr>
      <w:rFonts w:eastAsia="黑体"/>
      <w:sz w:val="32"/>
      <w:szCs w:val="20"/>
    </w:rPr>
  </w:style>
  <w:style w:type="paragraph" w:styleId="6">
    <w:name w:val="envelope return"/>
    <w:basedOn w:val="1"/>
    <w:qFormat/>
    <w:uiPriority w:val="0"/>
    <w:pPr>
      <w:snapToGrid w:val="0"/>
    </w:pPr>
    <w:rPr>
      <w:rFonts w:ascii="Arial" w:hAnsi="Aria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next w:val="1"/>
    <w:qFormat/>
    <w:uiPriority w:val="0"/>
    <w:pPr>
      <w:ind w:firstLine="640" w:firstLineChars="200"/>
    </w:pPr>
  </w:style>
  <w:style w:type="character" w:customStyle="1" w:styleId="11">
    <w:name w:val="标题 3 Char"/>
    <w:basedOn w:val="10"/>
    <w:link w:val="4"/>
    <w:qFormat/>
    <w:uiPriority w:val="9"/>
    <w:rPr>
      <w:rFonts w:ascii="宋体" w:hAnsi="宋体" w:eastAsia="宋体" w:cs="宋体"/>
      <w:b/>
      <w:bCs/>
      <w:kern w:val="0"/>
      <w:sz w:val="27"/>
      <w:szCs w:val="27"/>
    </w:rPr>
  </w:style>
  <w:style w:type="paragraph" w:styleId="12">
    <w:name w:val="List Paragraph"/>
    <w:basedOn w:val="1"/>
    <w:qFormat/>
    <w:uiPriority w:val="34"/>
    <w:pPr>
      <w:ind w:firstLine="420" w:firstLineChars="200"/>
    </w:pPr>
  </w:style>
  <w:style w:type="paragraph" w:customStyle="1" w:styleId="13">
    <w:name w:val="正文2"/>
    <w:basedOn w:val="1"/>
    <w:next w:val="1"/>
    <w:autoRedefine/>
    <w:qFormat/>
    <w:uiPriority w:val="0"/>
    <w:rPr>
      <w:rFonts w:ascii="仿宋_GB2312" w:eastAsia="仿宋_GB2312"/>
      <w:sz w:val="32"/>
      <w:szCs w:val="20"/>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1759</Words>
  <Characters>1837</Characters>
  <Lines>6</Lines>
  <Paragraphs>1</Paragraphs>
  <TotalTime>3</TotalTime>
  <ScaleCrop>false</ScaleCrop>
  <LinksUpToDate>false</LinksUpToDate>
  <CharactersWithSpaces>2033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2024-10-14T09:48:00Z</dcterms:created>
  <dc:creator>Administrator</dc:creator>
  <cp:lastModifiedBy>。。。</cp:lastModifiedBy>
  <cp:lastPrinted>2026-01-05T09:23:00Z</cp:lastPrinted>
  <dcterms:modified xsi:type="dcterms:W3CDTF">2026-05-25T01:30:27Z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eyJoZGlkIjoiNzQ0YTM2ZjM3OGQzOWViY2I5MGZkZmNlMmJhNTVkNzUiLCJ1c2VySWQiOiIzMDU1MDYxNzQifQ==</vt:lpwstr>
  </property>
  <property fmtid="{D5CDD505-2E9C-101B-9397-08002B2CF9AE}" pid="3" name="KSOProductBuildVer">
    <vt:lpwstr>2052-12.1.0.26375</vt:lpwstr>
  </property>
  <property fmtid="{D5CDD505-2E9C-101B-9397-08002B2CF9AE}" pid="4" name="ICV">
    <vt:lpwstr>3EFE1C5A4A924E1FBEF323A080742EAF_13</vt:lpwstr>
  </property>
</Properties>
</file>