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00432">
      <w:pPr>
        <w:spacing w:line="360" w:lineRule="auto"/>
        <w:jc w:val="left"/>
        <w:rPr>
          <w:rFonts w:hint="eastAsia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6B0A5399">
      <w:pPr>
        <w:pStyle w:val="2"/>
        <w:jc w:val="center"/>
        <w:rPr>
          <w:rFonts w:hint="default" w:ascii="Times New Roman" w:hAnsi="Times New Roman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44"/>
          <w:szCs w:val="44"/>
          <w:lang w:val="en-US" w:eastAsia="zh-CN"/>
        </w:rPr>
        <w:t>报价函</w:t>
      </w:r>
    </w:p>
    <w:p w14:paraId="22C11621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178D0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color w:val="auto"/>
          <w:kern w:val="0"/>
          <w:sz w:val="32"/>
          <w:szCs w:val="32"/>
          <w:u w:val="single"/>
          <w:lang w:val="en-US" w:eastAsia="zh-CN" w:bidi="ar"/>
        </w:rPr>
        <w:t>广汉市广睿商贸有限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公司：</w:t>
      </w:r>
    </w:p>
    <w:p w14:paraId="27230E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single"/>
          <w:lang w:val="en-US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关于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32"/>
          <w:szCs w:val="32"/>
          <w:u w:val="single"/>
          <w:lang w:val="en-US" w:eastAsia="zh-CN" w:bidi="ar"/>
        </w:rPr>
        <w:t>采购闲置资产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u w:val="single"/>
          <w:lang w:val="en-US" w:eastAsia="zh-CN" w:bidi="ar"/>
        </w:rPr>
        <w:t>搬运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32"/>
          <w:szCs w:val="32"/>
          <w:u w:val="none"/>
          <w:lang w:val="en-US" w:eastAsia="zh-CN" w:bidi="ar"/>
        </w:rPr>
        <w:t>项目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，结合该事项的特点及内容，经仔细研究决定，我方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（单位的名称）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报价金额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为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¥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元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（大写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"/>
        </w:rPr>
        <w:t>）。</w:t>
      </w:r>
    </w:p>
    <w:p w14:paraId="092E0F4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</w:pPr>
    </w:p>
    <w:p w14:paraId="6BAE65D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</w:pPr>
    </w:p>
    <w:p w14:paraId="345F233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  <w:t>注：所有报价均用人民币表示，该费用为固定包干费用，包括但不限于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  <w:t>运输费、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  <w:t>税费、利润、材料费、人工费、安装费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  <w:t>、修复费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  <w:t>等为完成本项目约定服务的所有费用</w:t>
      </w:r>
      <w:r>
        <w:rPr>
          <w:rFonts w:hint="eastAsia" w:ascii="Times New Roman" w:hAnsi="Times New Roman" w:eastAsia="方正仿宋简体" w:cs="Times New Roman"/>
          <w:color w:val="auto"/>
          <w:kern w:val="0"/>
          <w:sz w:val="24"/>
          <w:szCs w:val="24"/>
          <w:lang w:val="en-US" w:eastAsia="zh-CN" w:bidi="ar"/>
        </w:rPr>
        <w:t>。</w:t>
      </w:r>
    </w:p>
    <w:p w14:paraId="56D07C97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</w:pPr>
    </w:p>
    <w:p w14:paraId="46A3C113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</w:pPr>
    </w:p>
    <w:p w14:paraId="727A25A6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</w:pPr>
    </w:p>
    <w:p w14:paraId="411FD62F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auto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  <w:t>单位名称：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u w:val="single"/>
          <w:lang w:val="en-US" w:eastAsia="zh-CN" w:bidi="ar"/>
        </w:rPr>
        <w:t xml:space="preserve">              （公章）</w:t>
      </w:r>
    </w:p>
    <w:p w14:paraId="58B1CE44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auto"/>
          <w:lang w:val="en-US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  <w:t>联 系 人：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u w:val="single"/>
          <w:lang w:val="en-US" w:eastAsia="zh-CN" w:bidi="ar"/>
        </w:rPr>
        <w:t xml:space="preserve">              </w:t>
      </w:r>
    </w:p>
    <w:p w14:paraId="44AEA318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auto"/>
          <w:u w:val="single"/>
          <w:lang w:val="en-US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  <w:t>联系电话：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u w:val="single"/>
          <w:lang w:val="en-US" w:eastAsia="zh-CN" w:bidi="ar"/>
        </w:rPr>
        <w:t xml:space="preserve">              </w:t>
      </w:r>
    </w:p>
    <w:p w14:paraId="4C1A4F7E">
      <w:pPr>
        <w:ind w:firstLine="3100" w:firstLineChars="1000"/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  <w:t>日    期：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  <w:t xml:space="preserve">年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  <w:t>月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31"/>
          <w:szCs w:val="31"/>
          <w:lang w:val="en-US" w:eastAsia="zh-CN" w:bidi="ar"/>
        </w:rPr>
        <w:t>日</w:t>
      </w:r>
    </w:p>
    <w:p w14:paraId="620CF29E">
      <w:pPr>
        <w:rPr>
          <w:rFonts w:hint="default"/>
          <w:lang w:val="en-US" w:eastAsia="zh-CN"/>
        </w:rPr>
      </w:pPr>
    </w:p>
    <w:p w14:paraId="512B8FAB"/>
    <w:sectPr>
      <w:headerReference r:id="rId3" w:type="default"/>
      <w:footerReference r:id="rId4" w:type="default"/>
      <w:pgSz w:w="11906" w:h="16838"/>
      <w:pgMar w:top="2154" w:right="1531" w:bottom="1531" w:left="1531" w:header="851" w:footer="141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ACB08AB-9645-4F68-8935-419EDDAD553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A2CCDAC-A071-4A8B-B7AD-029D12DB94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1B06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4987290</wp:posOffset>
              </wp:positionH>
              <wp:positionV relativeFrom="paragraph">
                <wp:posOffset>-20955</wp:posOffset>
              </wp:positionV>
              <wp:extent cx="1828800" cy="25781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578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820BED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0" w:leftChars="0" w:right="420" w:rightChars="2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7pt;margin-top:-1.65pt;height:20.3pt;width:144pt;mso-position-horizontal-relative:margin;mso-wrap-style:none;z-index:251659264;mso-width-relative:page;mso-height-relative:page;" filled="f" stroked="f" coordsize="21600,21600" o:gfxdata="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acJi9oAAAAKAQAADwAAAAAAAAABACAAAAAiAAAAZHJzL2Rvd25yZXYu&#10;eG1sUEsBAhQAFAAAAAgAh07iQC3v71cyAgAAYAQAAA4AAAAAAAAAAQAgAAAAK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820BED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0" w:leftChars="0" w:right="420" w:rightChars="2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4854A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275E25D5"/>
    <w:rsid w:val="0D253DFC"/>
    <w:rsid w:val="25F53168"/>
    <w:rsid w:val="275E25D5"/>
    <w:rsid w:val="28334264"/>
    <w:rsid w:val="357102E8"/>
    <w:rsid w:val="4BF051F6"/>
    <w:rsid w:val="684F7CAF"/>
    <w:rsid w:val="7198457E"/>
    <w:rsid w:val="797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0</Lines>
  <Paragraphs>0</Paragraphs>
  <TotalTime>2</TotalTime>
  <ScaleCrop>false</ScaleCrop>
  <LinksUpToDate>false</LinksUpToDate>
  <CharactersWithSpaces>250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2025-09-24T06:58:00Z</dcterms:created>
  <dc:creator>傀儡</dc:creator>
  <cp:lastModifiedBy>赵洪彪</cp:lastModifiedBy>
  <cp:lastPrinted>2026-08-05T09:45:00Z</cp:lastPrinted>
  <dcterms:modified xsi:type="dcterms:W3CDTF">2026-09-28T07:50:46Z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B29FFDC1BBA045299780ADB455BC79BA_13</vt:lpwstr>
  </property>
  <property fmtid="{D5CDD505-2E9C-101B-9397-08002B2CF9AE}" pid="4" name="KSOTemplateDocerSaveRecord">
    <vt:lpwstr>eyJoZGlkIjoiMzY1MDMyN2MzOTRlM2JmODljNzIxZTI3OGEyYzIzOTIiLCJ1c2VySWQiOiIxNDIwNjYxMjIwIn0=</vt:lpwstr>
  </property>
</Properties>
</file>