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2533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DBCD086">
      <w:pPr>
        <w:pStyle w:val="2"/>
        <w:rPr>
          <w:rFonts w:hint="eastAsia"/>
          <w:lang w:val="en-US" w:eastAsia="zh-CN"/>
        </w:rPr>
      </w:pPr>
    </w:p>
    <w:p w14:paraId="47DC932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0F7BF979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0CB70D9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225F94B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采购广汉会展国际酒店雇主责任险服务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该报价已包含我单位为完成合同工作所需的全部费用。</w:t>
      </w:r>
    </w:p>
    <w:p w14:paraId="666353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 w14:paraId="7C1B3982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AAF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13FB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5844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0BB42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51E9F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29D99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291175"/>
    <w:rsid w:val="456251DD"/>
    <w:rsid w:val="5D4A2BDD"/>
    <w:rsid w:val="6EAB5A61"/>
    <w:rsid w:val="6F37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2025-07-09T02:42:00Z</dcterms:created>
  <dc:creator>lenovo1</dc:creator>
  <cp:lastModifiedBy>小雨儿</cp:lastModifiedBy>
  <cp:lastPrinted>2025-07-09T03:00:44Z</cp:lastPrinted>
  <dcterms:modified xsi:type="dcterms:W3CDTF">2025-07-09T03:30:51Z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eyJoZGlkIjoiNThmYTEzYzIxNGU3NGQ3OGU1ODhmYzg0MDFhZThhOTAiLCJ1c2VySWQiOiIzNDk0NzE2MjYifQ==</vt:lpwstr>
  </property>
  <property fmtid="{D5CDD505-2E9C-101B-9397-08002B2CF9AE}" pid="4" name="ICV">
    <vt:lpwstr>8FBFCFB75F7D45AEA2EFAA8C574FA2FD_12</vt:lpwstr>
  </property>
</Properties>
</file>