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A4EC1">
      <w:p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 w14:paraId="7448099F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报价函</w:t>
      </w:r>
    </w:p>
    <w:p w14:paraId="73F93E7E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59B6A67C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广汉市广鑫投资发展有限公司：</w:t>
      </w:r>
    </w:p>
    <w:p w14:paraId="1152CD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关于</w:t>
      </w:r>
      <w:r>
        <w:rPr>
          <w:rFonts w:hint="default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采购成本管控及收益分析培训服务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项目，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结合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该项服务的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特点及服务工作内容，经仔细研究决定，我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按总价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¥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**.**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元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（精确到小数点后两位）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（大写：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人民币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         </w:t>
      </w:r>
      <w:bookmarkStart w:id="1" w:name="_GoBack"/>
      <w:bookmarkEnd w:id="1"/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）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承担本项目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的</w:t>
      </w:r>
      <w:r>
        <w:rPr>
          <w:rFonts w:hint="default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成本管控及收益分析培训服务</w:t>
      </w:r>
      <w:r>
        <w:rPr>
          <w:rFonts w:hint="eastAsia" w:hAnsi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 w14:paraId="38FB6430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</w:p>
    <w:p w14:paraId="0F8DBA95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4DA75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 w14:paraId="20C08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授权人或授权委托人：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69966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2ACC0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03E41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01F1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598D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D0EC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5507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ZDAyNmE0OGIxMjE4MThhMTY3M2QzMDUzZTk2ZTUifQ=="/>
  </w:docVars>
  <w:rsids>
    <w:rsidRoot w:val="31894225"/>
    <w:rsid w:val="010333FC"/>
    <w:rsid w:val="06952D48"/>
    <w:rsid w:val="069C5B81"/>
    <w:rsid w:val="08AE00F1"/>
    <w:rsid w:val="08ED512C"/>
    <w:rsid w:val="0A5013C7"/>
    <w:rsid w:val="0BC67EB9"/>
    <w:rsid w:val="0C3B7EEE"/>
    <w:rsid w:val="0C632FA1"/>
    <w:rsid w:val="0F35331B"/>
    <w:rsid w:val="13D84274"/>
    <w:rsid w:val="14643D5A"/>
    <w:rsid w:val="17A6488C"/>
    <w:rsid w:val="17A830FA"/>
    <w:rsid w:val="18BE612E"/>
    <w:rsid w:val="19E716B5"/>
    <w:rsid w:val="1B1B2662"/>
    <w:rsid w:val="21E871A1"/>
    <w:rsid w:val="233B2890"/>
    <w:rsid w:val="23C9341C"/>
    <w:rsid w:val="261B15C4"/>
    <w:rsid w:val="273D4D07"/>
    <w:rsid w:val="2B4A73A8"/>
    <w:rsid w:val="2D7050C6"/>
    <w:rsid w:val="31480D85"/>
    <w:rsid w:val="31894225"/>
    <w:rsid w:val="331748E6"/>
    <w:rsid w:val="35FC1151"/>
    <w:rsid w:val="364F7F6E"/>
    <w:rsid w:val="37DC4063"/>
    <w:rsid w:val="37E204AC"/>
    <w:rsid w:val="39161217"/>
    <w:rsid w:val="399A3E20"/>
    <w:rsid w:val="3CD279E2"/>
    <w:rsid w:val="45F70AD0"/>
    <w:rsid w:val="4687522D"/>
    <w:rsid w:val="4AEE3DA2"/>
    <w:rsid w:val="4DFF1E22"/>
    <w:rsid w:val="51ED6884"/>
    <w:rsid w:val="52F7008B"/>
    <w:rsid w:val="52FD5C6E"/>
    <w:rsid w:val="538528BD"/>
    <w:rsid w:val="569E1C13"/>
    <w:rsid w:val="580E15DF"/>
    <w:rsid w:val="599219D8"/>
    <w:rsid w:val="59E14A3A"/>
    <w:rsid w:val="5A2D4A00"/>
    <w:rsid w:val="5AAB269B"/>
    <w:rsid w:val="5F335DCF"/>
    <w:rsid w:val="5FE60F35"/>
    <w:rsid w:val="66ED29C9"/>
    <w:rsid w:val="6780351C"/>
    <w:rsid w:val="6A1D206E"/>
    <w:rsid w:val="6C0974C5"/>
    <w:rsid w:val="6C273C38"/>
    <w:rsid w:val="6D6F6D96"/>
    <w:rsid w:val="6E5043D1"/>
    <w:rsid w:val="6F243885"/>
    <w:rsid w:val="721E10E9"/>
    <w:rsid w:val="72F92D5E"/>
    <w:rsid w:val="77036AC8"/>
    <w:rsid w:val="79800439"/>
    <w:rsid w:val="7A282B4A"/>
    <w:rsid w:val="7AC93D5A"/>
    <w:rsid w:val="7C6A62E2"/>
    <w:rsid w:val="7F5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9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170</Characters>
  <Lines>0</Lines>
  <Paragraphs>0</Paragraphs>
  <TotalTime>0</TotalTime>
  <ScaleCrop>false</ScaleCrop>
  <LinksUpToDate>false</LinksUpToDate>
  <CharactersWithSpaces>229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若</cp:lastModifiedBy>
  <cp:lastPrinted>2024-01-03T09:18:00Z</cp:lastPrinted>
  <dcterms:modified xsi:type="dcterms:W3CDTF">2025-06-18T07:16:41Z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69E0F4287BD147CBB919F4D474FB9388_13</vt:lpwstr>
  </property>
  <property fmtid="{D5CDD505-2E9C-101B-9397-08002B2CF9AE}" pid="4" name="KSOTemplateDocerSaveRecord">
    <vt:lpwstr>eyJoZGlkIjoiNTI3MTFmZjkyNDRmMGU0MzZkODcyYTc2NjM2ZDMwNmIiLCJ1c2VySWQiOiI0NDc1MjQwNjUifQ==</vt:lpwstr>
  </property>
</Properties>
</file>