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765106">
      <w:pPr>
        <w:pStyle w:val="3"/>
        <w:jc w:val="center"/>
        <w:rPr>
          <w:rFonts w:ascii="Times New Roman" w:hAnsi="Times New Roman"/>
          <w:sz w:val="44"/>
          <w:szCs w:val="44"/>
        </w:rPr>
      </w:pPr>
      <w:r>
        <w:rPr>
          <w:rFonts w:ascii="Times New Roman" w:hAnsi="Times New Roman"/>
          <w:sz w:val="44"/>
          <w:szCs w:val="44"/>
        </w:rPr>
        <w:t>报价函</w:t>
      </w:r>
    </w:p>
    <w:p w14:paraId="309F2C04">
      <w:pPr>
        <w:rPr>
          <w:rFonts w:ascii="Times New Roman" w:hAnsi="Times New Roman"/>
        </w:rPr>
      </w:pPr>
    </w:p>
    <w:p w14:paraId="2BFF6151">
      <w:pPr>
        <w:widowControl/>
        <w:jc w:val="left"/>
        <w:rPr>
          <w:rFonts w:ascii="Times New Roman" w:hAnsi="Times New Roman" w:eastAsia="方正仿宋简体"/>
        </w:rPr>
      </w:pPr>
      <w:r>
        <w:rPr>
          <w:rFonts w:ascii="Times New Roman" w:hAnsi="Times New Roman" w:eastAsia="方正仿宋简体"/>
          <w:color w:val="000000"/>
          <w:kern w:val="0"/>
          <w:sz w:val="31"/>
          <w:szCs w:val="31"/>
          <w:u w:val="single"/>
        </w:rPr>
        <w:t xml:space="preserve">               </w:t>
      </w:r>
      <w:r>
        <w:rPr>
          <w:rFonts w:ascii="Times New Roman" w:hAnsi="Times New Roman" w:eastAsia="方正仿宋简体"/>
          <w:color w:val="000000"/>
          <w:kern w:val="0"/>
          <w:sz w:val="31"/>
          <w:szCs w:val="31"/>
        </w:rPr>
        <w:t>公司：</w:t>
      </w:r>
    </w:p>
    <w:p w14:paraId="6A17EB5E">
      <w:pPr>
        <w:widowControl/>
        <w:ind w:firstLine="620" w:firstLineChars="200"/>
        <w:jc w:val="left"/>
        <w:rPr>
          <w:rFonts w:ascii="Times New Roman" w:hAnsi="Times New Roman" w:eastAsia="方正仿宋简体"/>
        </w:rPr>
      </w:pPr>
      <w:r>
        <w:rPr>
          <w:rFonts w:ascii="Times New Roman" w:hAnsi="Times New Roman" w:eastAsia="方正仿宋简体"/>
          <w:color w:val="000000"/>
          <w:kern w:val="0"/>
          <w:sz w:val="31"/>
          <w:szCs w:val="31"/>
        </w:rPr>
        <w:t>关于</w:t>
      </w:r>
      <w:r>
        <w:rPr>
          <w:rFonts w:ascii="Times New Roman" w:hAnsi="Times New Roman" w:eastAsia="方正仿宋简体"/>
          <w:color w:val="000000"/>
          <w:kern w:val="0"/>
          <w:sz w:val="31"/>
          <w:szCs w:val="31"/>
          <w:u w:val="single"/>
        </w:rPr>
        <w:t xml:space="preserve"> </w:t>
      </w:r>
      <w:r>
        <w:rPr>
          <w:rFonts w:hint="eastAsia" w:ascii="方正仿宋简体" w:eastAsia="方正仿宋简体"/>
          <w:sz w:val="32"/>
          <w:szCs w:val="32"/>
          <w:u w:val="single"/>
        </w:rPr>
        <w:t>广汉市</w:t>
      </w:r>
      <w:r>
        <w:rPr>
          <w:rFonts w:hint="default" w:ascii="Times New Roman" w:hAnsi="Times New Roman" w:eastAsia="方正仿宋简体"/>
          <w:color w:val="000000"/>
          <w:kern w:val="0"/>
          <w:sz w:val="31"/>
          <w:szCs w:val="31"/>
          <w:u w:val="single"/>
          <w:lang w:eastAsia="zh-CN"/>
        </w:rPr>
        <w:t>区域污水处理能力提升——第一污水处理厂提质增效工程</w:t>
      </w:r>
      <w:r>
        <w:rPr>
          <w:rFonts w:hint="default" w:ascii="Times New Roman" w:hAnsi="Times New Roman" w:eastAsia="方正仿宋简体"/>
          <w:color w:val="000000"/>
          <w:kern w:val="0"/>
          <w:sz w:val="31"/>
          <w:szCs w:val="31"/>
          <w:u w:val="single"/>
        </w:rPr>
        <w:t>质量</w:t>
      </w:r>
      <w:r>
        <w:rPr>
          <w:rFonts w:hint="eastAsia" w:ascii="Times New Roman" w:hAnsi="Times New Roman" w:eastAsia="方正仿宋简体"/>
          <w:color w:val="000000"/>
          <w:kern w:val="0"/>
          <w:sz w:val="31"/>
          <w:szCs w:val="31"/>
          <w:u w:val="single"/>
        </w:rPr>
        <w:t>第三方检测服务</w:t>
      </w:r>
      <w:r>
        <w:rPr>
          <w:rFonts w:ascii="Times New Roman" w:hAnsi="Times New Roman" w:eastAsia="方正仿宋简体"/>
          <w:color w:val="000000"/>
          <w:kern w:val="0"/>
          <w:sz w:val="31"/>
          <w:szCs w:val="31"/>
          <w:u w:val="single"/>
        </w:rPr>
        <w:t xml:space="preserve"> </w:t>
      </w:r>
      <w:r>
        <w:rPr>
          <w:rFonts w:ascii="Times New Roman" w:hAnsi="Times New Roman" w:eastAsia="方正仿宋简体"/>
          <w:color w:val="000000"/>
          <w:kern w:val="0"/>
          <w:sz w:val="31"/>
          <w:szCs w:val="31"/>
        </w:rPr>
        <w:t>，结合该事项的特点及内容，经仔细研究决定，我方</w:t>
      </w:r>
      <w:r>
        <w:rPr>
          <w:rFonts w:ascii="Times New Roman" w:hAnsi="Times New Roman" w:eastAsia="方正仿宋简体"/>
          <w:color w:val="000000"/>
          <w:kern w:val="0"/>
          <w:sz w:val="31"/>
          <w:szCs w:val="31"/>
          <w:u w:val="single"/>
        </w:rPr>
        <w:t xml:space="preserve">            </w:t>
      </w:r>
      <w:r>
        <w:rPr>
          <w:rFonts w:ascii="Times New Roman" w:hAnsi="Times New Roman" w:eastAsia="方正仿宋简体"/>
          <w:color w:val="000000"/>
          <w:kern w:val="0"/>
          <w:sz w:val="31"/>
          <w:szCs w:val="31"/>
        </w:rPr>
        <w:t>（单位的名称）的报</w:t>
      </w:r>
      <w:bookmarkStart w:id="0" w:name="_GoBack"/>
      <w:bookmarkEnd w:id="0"/>
      <w:r>
        <w:rPr>
          <w:rFonts w:ascii="Times New Roman" w:hAnsi="Times New Roman" w:eastAsia="方正仿宋简体"/>
          <w:color w:val="000000"/>
          <w:kern w:val="0"/>
          <w:sz w:val="31"/>
          <w:szCs w:val="31"/>
        </w:rPr>
        <w:t>价金额为¥</w:t>
      </w:r>
      <w:r>
        <w:rPr>
          <w:rFonts w:ascii="Times New Roman" w:hAnsi="Times New Roman" w:eastAsia="方正仿宋简体"/>
          <w:color w:val="000000"/>
          <w:kern w:val="0"/>
          <w:sz w:val="31"/>
          <w:szCs w:val="31"/>
          <w:u w:val="single"/>
        </w:rPr>
        <w:t xml:space="preserve">         </w:t>
      </w:r>
      <w:r>
        <w:rPr>
          <w:rFonts w:ascii="Times New Roman" w:hAnsi="Times New Roman" w:eastAsia="方正仿宋简体"/>
          <w:color w:val="000000"/>
          <w:kern w:val="0"/>
          <w:sz w:val="31"/>
          <w:szCs w:val="31"/>
        </w:rPr>
        <w:t>元（大写：人民币</w:t>
      </w:r>
      <w:r>
        <w:rPr>
          <w:rFonts w:ascii="Times New Roman" w:hAnsi="Times New Roman" w:eastAsia="方正仿宋简体"/>
          <w:color w:val="000000"/>
          <w:kern w:val="0"/>
          <w:sz w:val="31"/>
          <w:szCs w:val="31"/>
          <w:u w:val="single"/>
        </w:rPr>
        <w:t xml:space="preserve">          </w:t>
      </w:r>
      <w:r>
        <w:rPr>
          <w:rFonts w:ascii="Times New Roman" w:hAnsi="Times New Roman" w:eastAsia="方正仿宋简体"/>
          <w:color w:val="000000"/>
          <w:kern w:val="0"/>
          <w:sz w:val="31"/>
          <w:szCs w:val="31"/>
        </w:rPr>
        <w:t>）。</w:t>
      </w:r>
    </w:p>
    <w:p w14:paraId="5A4E47CF">
      <w:pPr>
        <w:widowControl/>
        <w:jc w:val="left"/>
        <w:rPr>
          <w:rFonts w:ascii="Times New Roman" w:hAnsi="Times New Roman" w:eastAsia="方正仿宋简体"/>
          <w:color w:val="000000"/>
          <w:kern w:val="0"/>
        </w:rPr>
      </w:pPr>
    </w:p>
    <w:p w14:paraId="65121E7E">
      <w:pPr>
        <w:widowControl/>
        <w:ind w:firstLine="480" w:firstLineChars="200"/>
        <w:jc w:val="left"/>
        <w:rPr>
          <w:rFonts w:ascii="Times New Roman" w:hAnsi="Times New Roman" w:eastAsia="方正仿宋简体"/>
        </w:rPr>
      </w:pPr>
      <w:r>
        <w:rPr>
          <w:rFonts w:ascii="Times New Roman" w:hAnsi="Times New Roman" w:eastAsia="方正仿宋简体"/>
          <w:color w:val="000000"/>
          <w:kern w:val="0"/>
        </w:rPr>
        <w:t>注：所有报价均用人民币表示，其总价即为履行合同的固定价格，包括但不限于人工费、采样费、交通费、差旅费、税费、利润、保险、报告编制等费用。</w:t>
      </w:r>
    </w:p>
    <w:p w14:paraId="533BA61E">
      <w:pPr>
        <w:widowControl/>
        <w:ind w:firstLine="3100" w:firstLineChars="1000"/>
        <w:jc w:val="left"/>
        <w:rPr>
          <w:rFonts w:ascii="Times New Roman" w:hAnsi="Times New Roman" w:eastAsia="方正仿宋简体"/>
          <w:color w:val="000000"/>
          <w:kern w:val="0"/>
          <w:sz w:val="31"/>
          <w:szCs w:val="31"/>
        </w:rPr>
      </w:pPr>
    </w:p>
    <w:p w14:paraId="44255AA5">
      <w:pPr>
        <w:widowControl/>
        <w:ind w:firstLine="3100" w:firstLineChars="1000"/>
        <w:jc w:val="left"/>
        <w:rPr>
          <w:rFonts w:ascii="Times New Roman" w:hAnsi="Times New Roman" w:eastAsia="方正仿宋简体"/>
          <w:color w:val="000000"/>
          <w:kern w:val="0"/>
          <w:sz w:val="31"/>
          <w:szCs w:val="31"/>
        </w:rPr>
      </w:pPr>
    </w:p>
    <w:p w14:paraId="06F2A0E4">
      <w:pPr>
        <w:widowControl/>
        <w:ind w:firstLine="3100" w:firstLineChars="1000"/>
        <w:jc w:val="left"/>
        <w:rPr>
          <w:rFonts w:ascii="Times New Roman" w:hAnsi="Times New Roman" w:eastAsia="方正仿宋简体"/>
          <w:color w:val="000000"/>
          <w:kern w:val="0"/>
          <w:sz w:val="31"/>
          <w:szCs w:val="31"/>
        </w:rPr>
      </w:pPr>
    </w:p>
    <w:p w14:paraId="71BBC932">
      <w:pPr>
        <w:widowControl/>
        <w:ind w:firstLine="3100" w:firstLineChars="1000"/>
        <w:jc w:val="left"/>
        <w:rPr>
          <w:rFonts w:ascii="Times New Roman" w:hAnsi="Times New Roman" w:eastAsia="方正仿宋简体"/>
        </w:rPr>
      </w:pPr>
      <w:r>
        <w:rPr>
          <w:rFonts w:ascii="Times New Roman" w:hAnsi="Times New Roman" w:eastAsia="方正仿宋简体"/>
          <w:color w:val="000000"/>
          <w:kern w:val="0"/>
          <w:sz w:val="31"/>
          <w:szCs w:val="31"/>
        </w:rPr>
        <w:t>单位名称：</w:t>
      </w:r>
      <w:r>
        <w:rPr>
          <w:rFonts w:ascii="Times New Roman" w:hAnsi="Times New Roman" w:eastAsia="方正仿宋简体"/>
          <w:color w:val="000000"/>
          <w:kern w:val="0"/>
          <w:sz w:val="31"/>
          <w:szCs w:val="31"/>
          <w:u w:val="single"/>
        </w:rPr>
        <w:t xml:space="preserve">              </w:t>
      </w:r>
      <w:r>
        <w:rPr>
          <w:rFonts w:ascii="Times New Roman" w:hAnsi="Times New Roman" w:eastAsia="方正仿宋简体"/>
          <w:color w:val="000000"/>
          <w:kern w:val="0"/>
          <w:sz w:val="31"/>
          <w:szCs w:val="31"/>
        </w:rPr>
        <w:t>（公章）</w:t>
      </w:r>
    </w:p>
    <w:p w14:paraId="4CAC5719">
      <w:pPr>
        <w:widowControl/>
        <w:ind w:firstLine="3100" w:firstLineChars="1000"/>
        <w:jc w:val="left"/>
        <w:rPr>
          <w:rFonts w:ascii="Times New Roman" w:hAnsi="Times New Roman" w:eastAsia="方正仿宋简体"/>
        </w:rPr>
      </w:pPr>
      <w:r>
        <w:rPr>
          <w:rFonts w:ascii="Times New Roman" w:hAnsi="Times New Roman" w:eastAsia="方正仿宋简体"/>
          <w:color w:val="000000"/>
          <w:kern w:val="0"/>
          <w:sz w:val="31"/>
          <w:szCs w:val="31"/>
        </w:rPr>
        <w:t>联 系 人：</w:t>
      </w:r>
      <w:r>
        <w:rPr>
          <w:rFonts w:ascii="Times New Roman" w:hAnsi="Times New Roman" w:eastAsia="方正仿宋简体"/>
          <w:color w:val="000000"/>
          <w:kern w:val="0"/>
          <w:sz w:val="31"/>
          <w:szCs w:val="31"/>
          <w:u w:val="single"/>
        </w:rPr>
        <w:t xml:space="preserve">              </w:t>
      </w:r>
    </w:p>
    <w:p w14:paraId="53486B55">
      <w:pPr>
        <w:widowControl/>
        <w:ind w:firstLine="3100" w:firstLineChars="1000"/>
        <w:jc w:val="left"/>
        <w:rPr>
          <w:rFonts w:ascii="Times New Roman" w:hAnsi="Times New Roman" w:eastAsia="方正仿宋简体"/>
          <w:u w:val="single"/>
        </w:rPr>
      </w:pPr>
      <w:r>
        <w:rPr>
          <w:rFonts w:ascii="Times New Roman" w:hAnsi="Times New Roman" w:eastAsia="方正仿宋简体"/>
          <w:color w:val="000000"/>
          <w:kern w:val="0"/>
          <w:sz w:val="31"/>
          <w:szCs w:val="31"/>
        </w:rPr>
        <w:t>联系电话：</w:t>
      </w:r>
      <w:r>
        <w:rPr>
          <w:rFonts w:ascii="Times New Roman" w:hAnsi="Times New Roman" w:eastAsia="方正仿宋简体"/>
          <w:color w:val="000000"/>
          <w:kern w:val="0"/>
          <w:sz w:val="31"/>
          <w:szCs w:val="31"/>
          <w:u w:val="single"/>
        </w:rPr>
        <w:t xml:space="preserve">              </w:t>
      </w:r>
    </w:p>
    <w:p w14:paraId="309B208B">
      <w:pPr>
        <w:ind w:firstLine="3100" w:firstLineChars="1000"/>
      </w:pPr>
      <w:r>
        <w:rPr>
          <w:rFonts w:ascii="Times New Roman" w:hAnsi="Times New Roman" w:eastAsia="方正仿宋简体"/>
          <w:color w:val="000000"/>
          <w:kern w:val="0"/>
          <w:sz w:val="31"/>
          <w:szCs w:val="31"/>
        </w:rPr>
        <w:t>日    期：</w:t>
      </w:r>
      <w:r>
        <w:rPr>
          <w:rFonts w:ascii="Times New Roman" w:hAnsi="Times New Roman" w:eastAsia="方正仿宋简体"/>
          <w:color w:val="000000"/>
          <w:kern w:val="0"/>
          <w:sz w:val="31"/>
          <w:szCs w:val="31"/>
          <w:u w:val="single"/>
        </w:rPr>
        <w:t xml:space="preserve">    </w:t>
      </w:r>
      <w:r>
        <w:rPr>
          <w:rFonts w:ascii="Times New Roman" w:hAnsi="Times New Roman" w:eastAsia="方正仿宋简体"/>
          <w:color w:val="000000"/>
          <w:kern w:val="0"/>
          <w:sz w:val="31"/>
          <w:szCs w:val="31"/>
        </w:rPr>
        <w:t xml:space="preserve">年 </w:t>
      </w:r>
      <w:r>
        <w:rPr>
          <w:rFonts w:ascii="Times New Roman" w:hAnsi="Times New Roman" w:eastAsia="方正仿宋简体"/>
          <w:color w:val="000000"/>
          <w:kern w:val="0"/>
          <w:sz w:val="31"/>
          <w:szCs w:val="31"/>
          <w:u w:val="single"/>
        </w:rPr>
        <w:t xml:space="preserve">  </w:t>
      </w:r>
      <w:r>
        <w:rPr>
          <w:rFonts w:ascii="Times New Roman" w:hAnsi="Times New Roman" w:eastAsia="方正仿宋简体"/>
          <w:color w:val="000000"/>
          <w:kern w:val="0"/>
          <w:sz w:val="31"/>
          <w:szCs w:val="31"/>
        </w:rPr>
        <w:t>月</w:t>
      </w:r>
      <w:r>
        <w:rPr>
          <w:rFonts w:ascii="Times New Roman" w:hAnsi="Times New Roman" w:eastAsia="方正仿宋简体"/>
          <w:color w:val="000000"/>
          <w:kern w:val="0"/>
          <w:sz w:val="31"/>
          <w:szCs w:val="31"/>
          <w:u w:val="single"/>
        </w:rPr>
        <w:t xml:space="preserve">  </w:t>
      </w:r>
      <w:r>
        <w:rPr>
          <w:rFonts w:ascii="Times New Roman" w:hAnsi="Times New Roman" w:eastAsia="方正仿宋简体"/>
          <w:color w:val="000000"/>
          <w:kern w:val="0"/>
          <w:sz w:val="31"/>
          <w:szCs w:val="31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gzMzM3MDdmNDQ2M2UwMDc3MzA0YzY0OWUwMGE0MzYifQ=="/>
  </w:docVars>
  <w:rsids>
    <w:rsidRoot w:val="00D93056"/>
    <w:rsid w:val="000209EB"/>
    <w:rsid w:val="00125FEA"/>
    <w:rsid w:val="0076503A"/>
    <w:rsid w:val="00B46CDD"/>
    <w:rsid w:val="00D93056"/>
    <w:rsid w:val="036359AC"/>
    <w:rsid w:val="16C17241"/>
    <w:rsid w:val="1D81772B"/>
    <w:rsid w:val="23B34E4F"/>
    <w:rsid w:val="35B51AC0"/>
    <w:rsid w:val="36BA1348"/>
    <w:rsid w:val="4B667F63"/>
    <w:rsid w:val="51C84709"/>
    <w:rsid w:val="5DAB78D0"/>
    <w:rsid w:val="641E391E"/>
    <w:rsid w:val="74115A83"/>
    <w:rsid w:val="7AA61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jc w:val="both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Lines="300" w:afterLines="200" w:line="360" w:lineRule="auto"/>
      <w:jc w:val="center"/>
      <w:outlineLvl w:val="0"/>
    </w:pPr>
    <w:rPr>
      <w:rFonts w:eastAsia="华文中宋"/>
      <w:b/>
      <w:kern w:val="44"/>
      <w:sz w:val="44"/>
    </w:rPr>
  </w:style>
  <w:style w:type="paragraph" w:styleId="5">
    <w:name w:val="heading 2"/>
    <w:basedOn w:val="1"/>
    <w:next w:val="1"/>
    <w:semiHidden/>
    <w:unhideWhenUsed/>
    <w:qFormat/>
    <w:uiPriority w:val="0"/>
    <w:pPr>
      <w:keepNext/>
      <w:keepLines/>
      <w:spacing w:beforeLines="100" w:afterLines="100" w:line="360" w:lineRule="auto"/>
      <w:outlineLvl w:val="1"/>
    </w:pPr>
    <w:rPr>
      <w:rFonts w:ascii="Arial" w:hAnsi="Arial" w:eastAsia="黑体"/>
      <w:sz w:val="30"/>
    </w:rPr>
  </w:style>
  <w:style w:type="paragraph" w:styleId="6">
    <w:name w:val="heading 3"/>
    <w:basedOn w:val="1"/>
    <w:next w:val="1"/>
    <w:link w:val="10"/>
    <w:semiHidden/>
    <w:unhideWhenUsed/>
    <w:qFormat/>
    <w:uiPriority w:val="0"/>
    <w:pPr>
      <w:keepNext/>
      <w:keepLines/>
      <w:spacing w:beforeLines="100" w:afterLines="100" w:line="360" w:lineRule="auto"/>
      <w:outlineLvl w:val="2"/>
    </w:pPr>
    <w:rPr>
      <w:rFonts w:eastAsia="黑体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adjustRightInd w:val="0"/>
      <w:snapToGrid w:val="0"/>
    </w:pPr>
    <w:rPr>
      <w:rFonts w:ascii="宋体" w:hAnsi="宋体"/>
    </w:rPr>
  </w:style>
  <w:style w:type="paragraph" w:styleId="3">
    <w:name w:val="Body Text"/>
    <w:basedOn w:val="1"/>
    <w:qFormat/>
    <w:uiPriority w:val="0"/>
    <w:pPr>
      <w:spacing w:after="120"/>
    </w:p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标题 3 Char"/>
    <w:link w:val="6"/>
    <w:qFormat/>
    <w:uiPriority w:val="0"/>
    <w:rPr>
      <w:rFonts w:eastAsia="黑体" w:asciiTheme="minorHAnsi" w:hAnsiTheme="minorHAnsi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187</Words>
  <Characters>188</Characters>
  <Lines>2</Lines>
  <Paragraphs>1</Paragraphs>
  <TotalTime>0</TotalTime>
  <ScaleCrop>false</ScaleCrop>
  <LinksUpToDate>false</LinksUpToDate>
  <CharactersWithSpaces>294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2023-11-14T07:02:00Z</dcterms:created>
  <dc:creator>Administrator</dc:creator>
  <cp:lastModifiedBy>谢晓俊</cp:lastModifiedBy>
  <dcterms:modified xsi:type="dcterms:W3CDTF">2025-03-19T09:29:12Z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3A86BDFD063E403A9F5B72A4556E1230_12</vt:lpwstr>
  </property>
  <property fmtid="{D5CDD505-2E9C-101B-9397-08002B2CF9AE}" pid="4" name="KSOTemplateDocerSaveRecord">
    <vt:lpwstr>eyJoZGlkIjoiMDk5NGMzNWRjMmJhYjI4ZDI0ZGNhYWU0NTllMTU3N2MiLCJ1c2VySWQiOiI3NjA5ODU5MzUifQ==</vt:lpwstr>
  </property>
</Properties>
</file>