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F326A">
      <w:pPr>
        <w:pStyle w:val="2"/>
        <w:spacing w:before="0" w:line="240" w:lineRule="auto"/>
        <w:ind w:left="0" w:right="0" w:firstLine="0"/>
        <w:jc w:val="left"/>
        <w:rPr>
          <w:rFonts w:hint="eastAsia" w:ascii="黑体" w:hAnsi="黑体" w:eastAsia="黑体" w:cs="黑体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z w:val="32"/>
          <w:szCs w:val="48"/>
          <w:lang w:eastAsia="zh-CN"/>
        </w:rPr>
        <w:t>附件</w:t>
      </w:r>
    </w:p>
    <w:p w14:paraId="30AAB229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</w:pPr>
    </w:p>
    <w:p w14:paraId="786235CC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60"/>
          <w:lang w:eastAsia="zh-CN"/>
        </w:rPr>
        <w:t>报价函</w:t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TM2ZjM3OGQzOWViY2I5MGZkZmNlMmJhNTVkNzUifQ=="/>
  </w:docVars>
  <w:rsids>
    <w:rsidRoot w:val="00000000"/>
    <w:rsid w:val="15BB7A9C"/>
    <w:rsid w:val="2F4573A7"/>
    <w:rsid w:val="414A3FF2"/>
    <w:rsid w:val="4E275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TotalTime>5</TotalTime>
  <ScaleCrop>false</ScaleCrop>
  <LinksUpToDate>false</LinksUpToDate>
  <CharactersWithSpaces>429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WPS_1531740476</cp:lastModifiedBy>
  <dcterms:modified xsi:type="dcterms:W3CDTF">2024-08-28T03:16:01Z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2052-12.1.0.17133</vt:lpwstr>
  </property>
  <property fmtid="{D5CDD505-2E9C-101B-9397-08002B2CF9AE}" pid="5" name="ICV">
    <vt:lpwstr>DF8FEC188494432FAA4C42BC20CEB883_13</vt:lpwstr>
  </property>
</Properties>
</file>