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微软雅黑" w:hAnsi="微软雅黑" w:eastAsia="微软雅黑" w:cs="微软雅黑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u w:val="none"/>
          <w:lang w:val="en-US" w:eastAsia="zh-CN"/>
        </w:rPr>
        <w:t>广汉市悦弘文旅有限责任公司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"/>
          <w:sz w:val="32"/>
          <w:szCs w:val="32"/>
          <w:highlight w:val="none"/>
          <w:u w:val="none"/>
          <w:lang w:val="en-US" w:eastAsia="zh-CN"/>
        </w:rPr>
        <w:t>广汉印象·三星堆文化主题餐厅一楼改造项目厨具餐具采购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，结合该事项的特点及服务内容，经仔细研究决定，我方 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>的报价金额为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￥                  </w:t>
      </w:r>
    </w:p>
    <w:p w14:paraId="56CF5863">
      <w:pPr>
        <w:pStyle w:val="2"/>
        <w:rPr>
          <w:rFonts w:hint="eastAsia" w:ascii="方正仿宋简体" w:hAnsi="方正仿宋简体" w:eastAsia="方正仿宋简体" w:cs="方正仿宋简体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>）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"/>
          <w:sz w:val="32"/>
          <w:szCs w:val="32"/>
          <w:u w:val="none" w:color="auto"/>
        </w:rPr>
        <w:t>人工费、材料费、交通费、税费、利润</w:t>
      </w:r>
      <w:r>
        <w:rPr>
          <w:rFonts w:hint="eastAsia" w:ascii="方正仿宋简体" w:hAnsi="方正仿宋简体" w:eastAsia="方正仿宋简体" w:cs="方正仿宋简体"/>
          <w:bCs/>
          <w:snapToGrid/>
          <w:color w:val="auto"/>
          <w:kern w:val="2"/>
          <w:sz w:val="28"/>
          <w:szCs w:val="28"/>
          <w:lang w:val="en-US" w:eastAsia="zh-CN"/>
        </w:rPr>
        <w:t>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80E389F-5D0B-4251-9E41-BC2F76DA2A5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AE0A12D-4676-435E-BA50-E835F8238DF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6078AE-E6BF-46BE-90F7-5C23451BC1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TU2MzU4MWNhZGYwOGViZmIzZmI1YTAzYjA3NDQ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C8E2713"/>
    <w:rsid w:val="0D5A43A4"/>
    <w:rsid w:val="14135340"/>
    <w:rsid w:val="19B0666B"/>
    <w:rsid w:val="1AC41586"/>
    <w:rsid w:val="1AD03EF7"/>
    <w:rsid w:val="1D5D06EB"/>
    <w:rsid w:val="1DFD14A7"/>
    <w:rsid w:val="1E0565AE"/>
    <w:rsid w:val="1E334EC9"/>
    <w:rsid w:val="203A6341"/>
    <w:rsid w:val="21D63573"/>
    <w:rsid w:val="29AC5B2F"/>
    <w:rsid w:val="2BB01044"/>
    <w:rsid w:val="2C5F13EE"/>
    <w:rsid w:val="312F249F"/>
    <w:rsid w:val="343926B5"/>
    <w:rsid w:val="35EC556F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8CE7028"/>
    <w:rsid w:val="5924548D"/>
    <w:rsid w:val="5AAE37D8"/>
    <w:rsid w:val="5C02210C"/>
    <w:rsid w:val="5D755C5D"/>
    <w:rsid w:val="5D9C768D"/>
    <w:rsid w:val="60F62FA4"/>
    <w:rsid w:val="62127F1E"/>
    <w:rsid w:val="62174F25"/>
    <w:rsid w:val="62FF044D"/>
    <w:rsid w:val="643D204C"/>
    <w:rsid w:val="64A86E6E"/>
    <w:rsid w:val="6707201B"/>
    <w:rsid w:val="675059AA"/>
    <w:rsid w:val="695B03FD"/>
    <w:rsid w:val="718F1DAF"/>
    <w:rsid w:val="73E01C2A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2</TotalTime>
  <ScaleCrop>false</ScaleCrop>
  <LinksUpToDate>false</LinksUpToDate>
  <CharactersWithSpaces>339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猫腻</cp:lastModifiedBy>
  <cp:lastPrinted>2024-12-05T03:11:00Z</cp:lastPrinted>
  <dcterms:modified xsi:type="dcterms:W3CDTF">2024-12-05T03:15:32Z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FB90B25A5AD1439BB7A70C0A0487BB40_13</vt:lpwstr>
  </property>
</Properties>
</file>